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5F2" w:rsidRDefault="001F7450" w:rsidP="00B424F4">
      <w:pPr>
        <w:jc w:val="center"/>
        <w:rPr>
          <w:sz w:val="22"/>
          <w:szCs w:val="28"/>
        </w:rPr>
      </w:pPr>
      <w:r>
        <w:rPr>
          <w:noProof/>
          <w:sz w:val="22"/>
          <w:szCs w:val="28"/>
        </w:rPr>
        <w:drawing>
          <wp:inline distT="0" distB="0" distL="0" distR="0">
            <wp:extent cx="6299835" cy="8897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5F2" w:rsidRDefault="006255F2" w:rsidP="00B424F4">
      <w:pPr>
        <w:jc w:val="center"/>
        <w:rPr>
          <w:sz w:val="22"/>
          <w:szCs w:val="28"/>
        </w:rPr>
      </w:pPr>
    </w:p>
    <w:p w:rsidR="006255F2" w:rsidRDefault="006255F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:rsidR="006255F2" w:rsidRPr="00B5189D" w:rsidRDefault="006255F2" w:rsidP="00DB23BD">
      <w:pPr>
        <w:pStyle w:val="ac"/>
        <w:numPr>
          <w:ilvl w:val="0"/>
          <w:numId w:val="2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:rsidR="006255F2" w:rsidRPr="00B5189D" w:rsidRDefault="006255F2" w:rsidP="00DB23BD">
      <w:pPr>
        <w:pStyle w:val="ac"/>
        <w:numPr>
          <w:ilvl w:val="0"/>
          <w:numId w:val="2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Отказ от проведения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Затраты на участие в запросе цен</w:t>
      </w:r>
    </w:p>
    <w:p w:rsidR="006255F2" w:rsidRPr="009D5CA3" w:rsidRDefault="006255F2" w:rsidP="00DB23BD">
      <w:pPr>
        <w:pStyle w:val="ac"/>
        <w:numPr>
          <w:ilvl w:val="0"/>
          <w:numId w:val="21"/>
        </w:numPr>
        <w:ind w:left="0" w:firstLine="567"/>
        <w:jc w:val="both"/>
      </w:pPr>
      <w:r>
        <w:rPr>
          <w:b/>
        </w:rPr>
        <w:t>Требования к претендентам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Обязательные требования к претендентам</w:t>
      </w:r>
    </w:p>
    <w:p w:rsidR="006255F2" w:rsidRPr="009D5CA3" w:rsidRDefault="006255F2" w:rsidP="00DB23BD">
      <w:pPr>
        <w:pStyle w:val="ac"/>
        <w:numPr>
          <w:ilvl w:val="0"/>
          <w:numId w:val="21"/>
        </w:numPr>
        <w:ind w:left="0" w:firstLine="567"/>
        <w:jc w:val="both"/>
      </w:pPr>
      <w:r>
        <w:rPr>
          <w:b/>
        </w:rPr>
        <w:t>Требования по содержанию, форме и составу Заявки, инструкция по ее заполнению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Форма Заявки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Подготовка Заявки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Порядок оформления Заявки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Оформление и подписание Заявки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Возврат Заявок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:rsidR="006255F2" w:rsidRPr="009D5CA3" w:rsidRDefault="006255F2" w:rsidP="00DB23BD">
      <w:pPr>
        <w:pStyle w:val="ac"/>
        <w:numPr>
          <w:ilvl w:val="0"/>
          <w:numId w:val="2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Получение документации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Официальный язык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Валюта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Подача и прием конвертов с Заявками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Опоздавшие Заявки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Изменение Заявок и их отзыв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Вскрытие, рассмотрение и оценка Заявок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>Рассмотрение и оценка Заявок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>Определение Победителя запроса цен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Порядок заключения договора </w:t>
      </w:r>
    </w:p>
    <w:p w:rsidR="006255F2" w:rsidRDefault="006255F2" w:rsidP="00DB23BD">
      <w:pPr>
        <w:pStyle w:val="ac"/>
        <w:numPr>
          <w:ilvl w:val="0"/>
          <w:numId w:val="2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:rsidR="006255F2" w:rsidRDefault="006255F2" w:rsidP="00DB23BD">
      <w:pPr>
        <w:pStyle w:val="ac"/>
        <w:numPr>
          <w:ilvl w:val="0"/>
          <w:numId w:val="2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 Предмет договора</w:t>
      </w:r>
    </w:p>
    <w:p w:rsidR="006255F2" w:rsidRDefault="006255F2" w:rsidP="00DB23BD">
      <w:pPr>
        <w:pStyle w:val="ac"/>
        <w:numPr>
          <w:ilvl w:val="1"/>
          <w:numId w:val="21"/>
        </w:numPr>
        <w:ind w:left="0" w:firstLine="567"/>
        <w:jc w:val="both"/>
      </w:pPr>
      <w:r>
        <w:t xml:space="preserve">      Основные характеристики продукции</w:t>
      </w:r>
    </w:p>
    <w:p w:rsidR="006255F2" w:rsidRDefault="006255F2" w:rsidP="00DB23BD">
      <w:pPr>
        <w:pStyle w:val="ac"/>
        <w:numPr>
          <w:ilvl w:val="0"/>
          <w:numId w:val="2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:rsidR="006255F2" w:rsidRPr="00D81717" w:rsidRDefault="006255F2" w:rsidP="00DB23BD">
      <w:pPr>
        <w:pStyle w:val="ac"/>
        <w:numPr>
          <w:ilvl w:val="0"/>
          <w:numId w:val="2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:rsidR="006255F2" w:rsidRDefault="006255F2" w:rsidP="00DB23BD">
      <w:pPr>
        <w:pStyle w:val="ac"/>
        <w:ind w:left="0" w:firstLine="567"/>
      </w:pPr>
    </w:p>
    <w:p w:rsidR="006255F2" w:rsidRDefault="006255F2" w:rsidP="00DB23BD">
      <w:pPr>
        <w:pStyle w:val="ac"/>
        <w:ind w:left="0" w:firstLine="567"/>
      </w:pPr>
    </w:p>
    <w:p w:rsidR="006255F2" w:rsidRDefault="006255F2" w:rsidP="00DB23BD">
      <w:pPr>
        <w:pStyle w:val="ac"/>
        <w:ind w:left="0" w:firstLine="567"/>
      </w:pPr>
    </w:p>
    <w:p w:rsidR="006255F2" w:rsidRDefault="006255F2" w:rsidP="00DB23BD">
      <w:pPr>
        <w:pStyle w:val="ac"/>
        <w:ind w:left="0" w:firstLine="567"/>
      </w:pPr>
    </w:p>
    <w:p w:rsidR="006255F2" w:rsidRDefault="006255F2" w:rsidP="00DB23BD">
      <w:pPr>
        <w:pStyle w:val="ac"/>
        <w:ind w:left="0" w:firstLine="567"/>
      </w:pPr>
    </w:p>
    <w:p w:rsidR="006255F2" w:rsidRDefault="006255F2" w:rsidP="00DB23BD">
      <w:pPr>
        <w:pStyle w:val="ac"/>
        <w:ind w:left="0" w:firstLine="567"/>
      </w:pPr>
    </w:p>
    <w:p w:rsidR="006255F2" w:rsidRDefault="006255F2" w:rsidP="003153DE">
      <w:pPr>
        <w:pStyle w:val="ac"/>
        <w:ind w:left="1080"/>
      </w:pPr>
    </w:p>
    <w:p w:rsidR="006255F2" w:rsidRDefault="006255F2" w:rsidP="003153DE">
      <w:pPr>
        <w:pStyle w:val="ac"/>
        <w:ind w:left="1080"/>
      </w:pPr>
    </w:p>
    <w:p w:rsidR="006255F2" w:rsidRDefault="006255F2" w:rsidP="003153DE">
      <w:pPr>
        <w:pStyle w:val="ac"/>
        <w:ind w:left="1080"/>
      </w:pPr>
    </w:p>
    <w:p w:rsidR="006255F2" w:rsidRDefault="006255F2">
      <w:r>
        <w:br w:type="page"/>
      </w:r>
    </w:p>
    <w:p w:rsidR="006255F2" w:rsidRPr="002440E8" w:rsidRDefault="006255F2" w:rsidP="00DB23BD">
      <w:pPr>
        <w:pStyle w:val="10"/>
        <w:numPr>
          <w:ilvl w:val="0"/>
          <w:numId w:val="2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r w:rsidR="001E2779">
        <w:t>.</w:t>
      </w:r>
    </w:p>
    <w:p w:rsidR="006255F2" w:rsidRPr="002440E8" w:rsidRDefault="006255F2" w:rsidP="00DB23BD">
      <w:pPr>
        <w:pStyle w:val="10"/>
        <w:numPr>
          <w:ilvl w:val="0"/>
          <w:numId w:val="2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:rsidR="006255F2" w:rsidRPr="002440E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:rsidR="001E2779" w:rsidRPr="001E2779" w:rsidRDefault="006255F2" w:rsidP="001E2779">
      <w:pPr>
        <w:pStyle w:val="ac"/>
        <w:numPr>
          <w:ilvl w:val="2"/>
          <w:numId w:val="20"/>
        </w:numPr>
        <w:spacing w:before="60"/>
        <w:ind w:left="0" w:firstLine="567"/>
        <w:jc w:val="both"/>
        <w:rPr>
          <w:bCs/>
        </w:rPr>
      </w:pPr>
      <w:r>
        <w:t>Запрос цен</w:t>
      </w:r>
      <w:r w:rsidRPr="00BC70FE">
        <w:t>, регламентируемой настоящей Документацией</w:t>
      </w:r>
      <w:r>
        <w:t xml:space="preserve">, является </w:t>
      </w:r>
      <w:r w:rsidRPr="00BC70FE">
        <w:t>Запрос</w:t>
      </w:r>
      <w:r>
        <w:t xml:space="preserve">ом цен на право заключения договора на </w:t>
      </w:r>
      <w:r w:rsidR="00746E40">
        <w:t>поставку</w:t>
      </w:r>
      <w:r w:rsidR="001E2779">
        <w:t xml:space="preserve"> </w:t>
      </w:r>
      <w:r w:rsidR="00097E60">
        <w:t>оргтехники</w:t>
      </w:r>
      <w:r w:rsidR="003315B0">
        <w:rPr>
          <w:bCs/>
        </w:rPr>
        <w:t>.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Форма проведения запроса цен</w:t>
      </w:r>
      <w:r w:rsidRPr="002440E8">
        <w:t xml:space="preserve"> устанавливается в </w:t>
      </w:r>
      <w:r w:rsidRPr="009D0BB6">
        <w:t xml:space="preserve">разделе </w:t>
      </w:r>
      <w:r>
        <w:t>6 «ИНФОРМАЦИОННАЯ КАРТА»</w:t>
      </w:r>
      <w:r w:rsidRPr="002440E8">
        <w:t xml:space="preserve"> Документации </w:t>
      </w:r>
      <w:r>
        <w:t xml:space="preserve">запроса цен </w:t>
      </w:r>
      <w:r w:rsidRPr="002440E8">
        <w:t>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</w:t>
      </w:r>
    </w:p>
    <w:p w:rsidR="006255F2" w:rsidRPr="002440E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>.</w:t>
      </w:r>
    </w:p>
    <w:p w:rsidR="006255F2" w:rsidRPr="002440E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:rsidR="006255F2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:rsidR="006255F2" w:rsidRPr="002440E8" w:rsidRDefault="006255F2" w:rsidP="00DB23BD">
      <w:pPr>
        <w:pStyle w:val="10"/>
        <w:numPr>
          <w:ilvl w:val="0"/>
          <w:numId w:val="2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:rsidR="006255F2" w:rsidRPr="002440E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:rsidR="006255F2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>: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:rsidR="006255F2" w:rsidRDefault="006255F2" w:rsidP="00DB23BD">
      <w:pPr>
        <w:pStyle w:val="ac"/>
        <w:numPr>
          <w:ilvl w:val="3"/>
          <w:numId w:val="2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:rsidR="006255F2" w:rsidRPr="002440E8" w:rsidRDefault="006255F2" w:rsidP="00DB23BD">
      <w:pPr>
        <w:pStyle w:val="ac"/>
        <w:spacing w:before="60"/>
        <w:ind w:left="0" w:firstLine="567"/>
        <w:jc w:val="both"/>
      </w:pPr>
    </w:p>
    <w:p w:rsidR="006255F2" w:rsidRPr="00502DF8" w:rsidRDefault="006255F2" w:rsidP="00DB23BD">
      <w:pPr>
        <w:pStyle w:val="10"/>
        <w:numPr>
          <w:ilvl w:val="0"/>
          <w:numId w:val="2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:rsidR="006255F2" w:rsidRPr="00502DF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:rsidR="006255F2" w:rsidRPr="00502DF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:rsidR="006255F2" w:rsidRPr="00502DF8" w:rsidRDefault="006255F2" w:rsidP="00DB23BD">
      <w:pPr>
        <w:pStyle w:val="4"/>
        <w:numPr>
          <w:ilvl w:val="1"/>
          <w:numId w:val="2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:rsidR="006255F2" w:rsidRPr="00502DF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:rsidR="006255F2" w:rsidRPr="002440E8" w:rsidRDefault="006255F2" w:rsidP="00DB23BD">
      <w:pPr>
        <w:pStyle w:val="ac"/>
        <w:numPr>
          <w:ilvl w:val="2"/>
          <w:numId w:val="2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:rsidR="006255F2" w:rsidRPr="002440E8" w:rsidRDefault="006255F2" w:rsidP="00735E75">
      <w:pPr>
        <w:pStyle w:val="ac"/>
        <w:numPr>
          <w:ilvl w:val="2"/>
          <w:numId w:val="20"/>
        </w:numPr>
        <w:spacing w:before="40"/>
        <w:ind w:left="0" w:firstLine="567"/>
        <w:jc w:val="both"/>
      </w:pPr>
      <w:r>
        <w:t>Письмо о подаче Заявки</w:t>
      </w:r>
      <w:r w:rsidRPr="002440E8">
        <w:t xml:space="preserve"> на участие в </w:t>
      </w:r>
      <w:r>
        <w:t>запросе цен</w:t>
      </w:r>
      <w:r w:rsidR="002230C5">
        <w:t xml:space="preserve"> (форма 1)</w:t>
      </w:r>
      <w:r>
        <w:t>,</w:t>
      </w:r>
      <w:r w:rsidRPr="002440E8">
        <w:t xml:space="preserve"> подписанн</w:t>
      </w:r>
      <w:r>
        <w:t>ое</w:t>
      </w:r>
      <w:r w:rsidRPr="002440E8">
        <w:t xml:space="preserve"> руководителем </w:t>
      </w:r>
      <w:r>
        <w:t xml:space="preserve">претендента </w:t>
      </w:r>
      <w:r w:rsidRPr="002440E8">
        <w:t>или упо</w:t>
      </w:r>
      <w:r>
        <w:t>лномоченным им лицом, содержащее сведения о претенденте, подавшем Заявку</w:t>
      </w:r>
      <w:r w:rsidRPr="002440E8">
        <w:t xml:space="preserve">, в том числе: </w:t>
      </w:r>
    </w:p>
    <w:p w:rsidR="006255F2" w:rsidRDefault="006255F2" w:rsidP="00DB23BD">
      <w:pPr>
        <w:pStyle w:val="ac"/>
        <w:numPr>
          <w:ilvl w:val="0"/>
          <w:numId w:val="1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:rsidR="006255F2" w:rsidRDefault="006255F2" w:rsidP="00DB23BD">
      <w:pPr>
        <w:pStyle w:val="ac"/>
        <w:numPr>
          <w:ilvl w:val="0"/>
          <w:numId w:val="15"/>
        </w:numPr>
        <w:spacing w:before="20"/>
        <w:ind w:left="0" w:firstLine="567"/>
        <w:jc w:val="both"/>
      </w:pPr>
      <w:r>
        <w:t>наименование, место нахождения юридического лица, фамилия, имя, отчество, место жительства физического лица, банковские реквизиты претендента;</w:t>
      </w:r>
    </w:p>
    <w:p w:rsidR="006255F2" w:rsidRDefault="006255F2" w:rsidP="00DB23BD">
      <w:pPr>
        <w:pStyle w:val="ac"/>
        <w:numPr>
          <w:ilvl w:val="0"/>
          <w:numId w:val="1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:rsidR="006255F2" w:rsidRDefault="006255F2" w:rsidP="00DB23BD">
      <w:pPr>
        <w:pStyle w:val="ac"/>
        <w:numPr>
          <w:ilvl w:val="0"/>
          <w:numId w:val="1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:rsidR="006255F2" w:rsidRDefault="006255F2" w:rsidP="00431802">
      <w:pPr>
        <w:pStyle w:val="ac"/>
        <w:numPr>
          <w:ilvl w:val="0"/>
          <w:numId w:val="1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:rsidR="00431802" w:rsidRDefault="00431802" w:rsidP="00431802">
      <w:pPr>
        <w:pStyle w:val="ac"/>
        <w:numPr>
          <w:ilvl w:val="3"/>
          <w:numId w:val="20"/>
        </w:numPr>
        <w:spacing w:before="20"/>
        <w:ind w:left="0" w:firstLine="567"/>
        <w:jc w:val="both"/>
      </w:pPr>
      <w:r>
        <w:t>техническое предложение (форма 2), подписанное руководителем претендента или уполномоченным им лицом;</w:t>
      </w:r>
    </w:p>
    <w:p w:rsidR="00431802" w:rsidRDefault="00431802" w:rsidP="00431802">
      <w:pPr>
        <w:pStyle w:val="ac"/>
        <w:numPr>
          <w:ilvl w:val="3"/>
          <w:numId w:val="20"/>
        </w:numPr>
        <w:spacing w:before="20"/>
        <w:ind w:left="0" w:firstLine="567"/>
        <w:jc w:val="both"/>
      </w:pPr>
      <w:r>
        <w:t>коммерческое предложение (форма 3), подписанное руководителем претендента или уполномоченным им лицом;</w:t>
      </w:r>
    </w:p>
    <w:p w:rsidR="00431802" w:rsidRDefault="00431802" w:rsidP="00431802">
      <w:pPr>
        <w:pStyle w:val="ac"/>
        <w:numPr>
          <w:ilvl w:val="3"/>
          <w:numId w:val="20"/>
        </w:numPr>
        <w:spacing w:before="20"/>
        <w:ind w:left="0" w:firstLine="567"/>
        <w:jc w:val="both"/>
      </w:pPr>
      <w:r>
        <w:t>анкета (форма 4), подписанная руководителем претендента или уполномоченным им лицом.</w:t>
      </w:r>
    </w:p>
    <w:p w:rsidR="006255F2" w:rsidRDefault="006255F2" w:rsidP="00431802">
      <w:pPr>
        <w:pStyle w:val="ac"/>
        <w:numPr>
          <w:ilvl w:val="3"/>
          <w:numId w:val="20"/>
        </w:numPr>
        <w:spacing w:before="20"/>
        <w:ind w:left="0" w:firstLine="567"/>
        <w:jc w:val="both"/>
      </w:pPr>
      <w:r>
        <w:t>документы, предоставляемые в подтверждение соответствия претендента установленным требованиям:</w:t>
      </w:r>
    </w:p>
    <w:p w:rsidR="00A07D5E" w:rsidRDefault="00A07D5E" w:rsidP="00431802">
      <w:pPr>
        <w:pStyle w:val="ac"/>
        <w:numPr>
          <w:ilvl w:val="4"/>
          <w:numId w:val="20"/>
        </w:numPr>
        <w:spacing w:before="20"/>
        <w:ind w:left="0" w:firstLine="567"/>
        <w:jc w:val="both"/>
      </w:pPr>
      <w:r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:rsidR="00A07D5E" w:rsidRDefault="00A07D5E" w:rsidP="00431802">
      <w:pPr>
        <w:pStyle w:val="ac"/>
        <w:numPr>
          <w:ilvl w:val="4"/>
          <w:numId w:val="20"/>
        </w:numPr>
        <w:spacing w:before="20"/>
        <w:ind w:left="0" w:firstLine="567"/>
        <w:jc w:val="both"/>
      </w:pPr>
      <w:r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:rsidR="00431802" w:rsidRDefault="00A07D5E" w:rsidP="00431802">
      <w:pPr>
        <w:pStyle w:val="ac"/>
        <w:numPr>
          <w:ilvl w:val="4"/>
          <w:numId w:val="20"/>
        </w:numPr>
        <w:spacing w:before="20"/>
        <w:ind w:left="0" w:firstLine="567"/>
        <w:jc w:val="both"/>
      </w:pPr>
      <w:r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:rsidR="00484C63" w:rsidRDefault="00A07D5E" w:rsidP="00431802">
      <w:pPr>
        <w:pStyle w:val="ac"/>
        <w:numPr>
          <w:ilvl w:val="4"/>
          <w:numId w:val="20"/>
        </w:numPr>
        <w:spacing w:before="20"/>
        <w:ind w:left="0" w:firstLine="567"/>
        <w:jc w:val="both"/>
      </w:pPr>
      <w:r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:rsidR="006255F2" w:rsidRDefault="006255F2" w:rsidP="00DB23BD">
      <w:pPr>
        <w:pStyle w:val="ac"/>
        <w:spacing w:before="20"/>
        <w:ind w:left="0" w:firstLine="567"/>
        <w:jc w:val="both"/>
      </w:pPr>
    </w:p>
    <w:p w:rsidR="006255F2" w:rsidRDefault="006255F2" w:rsidP="00735E75">
      <w:pPr>
        <w:pStyle w:val="ac"/>
        <w:numPr>
          <w:ilvl w:val="2"/>
          <w:numId w:val="31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:rsidR="006255F2" w:rsidRPr="002440E8" w:rsidRDefault="006255F2" w:rsidP="00735E75">
      <w:pPr>
        <w:pStyle w:val="ac"/>
        <w:numPr>
          <w:ilvl w:val="2"/>
          <w:numId w:val="31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:rsidR="006255F2" w:rsidRPr="002440E8" w:rsidRDefault="006255F2" w:rsidP="00735E75">
      <w:pPr>
        <w:pStyle w:val="ac"/>
        <w:numPr>
          <w:ilvl w:val="2"/>
          <w:numId w:val="31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:rsidR="006255F2" w:rsidRPr="002440E8" w:rsidRDefault="006255F2" w:rsidP="00735E75">
      <w:pPr>
        <w:pStyle w:val="ac"/>
        <w:numPr>
          <w:ilvl w:val="2"/>
          <w:numId w:val="31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:rsidR="006255F2" w:rsidRPr="002440E8" w:rsidRDefault="006255F2" w:rsidP="00735E75">
      <w:pPr>
        <w:pStyle w:val="4"/>
        <w:numPr>
          <w:ilvl w:val="1"/>
          <w:numId w:val="31"/>
        </w:numPr>
        <w:spacing w:before="120" w:after="0"/>
        <w:ind w:left="0" w:firstLine="567"/>
        <w:jc w:val="both"/>
      </w:pPr>
      <w:r>
        <w:t>Порядок оформления Заявки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:rsidR="006255F2" w:rsidRPr="00926C15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:rsidR="006255F2" w:rsidRPr="002440E8" w:rsidRDefault="006255F2" w:rsidP="00735E75">
      <w:pPr>
        <w:pStyle w:val="4"/>
        <w:numPr>
          <w:ilvl w:val="1"/>
          <w:numId w:val="35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:rsidR="006255F2" w:rsidRPr="002440E8" w:rsidRDefault="006255F2" w:rsidP="00735E75">
      <w:pPr>
        <w:pStyle w:val="4"/>
        <w:numPr>
          <w:ilvl w:val="1"/>
          <w:numId w:val="35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:rsidR="006255F2" w:rsidRPr="002440E8" w:rsidRDefault="006255F2" w:rsidP="00735E75">
      <w:pPr>
        <w:pStyle w:val="4"/>
        <w:numPr>
          <w:ilvl w:val="1"/>
          <w:numId w:val="35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:rsidR="006255F2" w:rsidRPr="002440E8" w:rsidRDefault="006255F2" w:rsidP="00735E75">
      <w:pPr>
        <w:pStyle w:val="4"/>
        <w:numPr>
          <w:ilvl w:val="1"/>
          <w:numId w:val="35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:rsidR="006255F2" w:rsidRPr="002440E8" w:rsidRDefault="006255F2" w:rsidP="00735E7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:rsidR="006255F2" w:rsidRPr="002440E8" w:rsidRDefault="006255F2" w:rsidP="00735E75">
      <w:pPr>
        <w:pStyle w:val="ac"/>
        <w:numPr>
          <w:ilvl w:val="0"/>
          <w:numId w:val="1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:rsidR="006255F2" w:rsidRPr="002440E8" w:rsidRDefault="006255F2" w:rsidP="00735E75">
      <w:pPr>
        <w:pStyle w:val="ac"/>
        <w:numPr>
          <w:ilvl w:val="0"/>
          <w:numId w:val="1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:rsidR="006255F2" w:rsidRPr="002440E8" w:rsidRDefault="006255F2" w:rsidP="00735E75">
      <w:pPr>
        <w:pStyle w:val="ac"/>
        <w:numPr>
          <w:ilvl w:val="0"/>
          <w:numId w:val="1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:rsidR="006255F2" w:rsidRDefault="006255F2" w:rsidP="004B3EA5">
      <w:pPr>
        <w:pStyle w:val="ac"/>
        <w:numPr>
          <w:ilvl w:val="2"/>
          <w:numId w:val="35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:rsidR="006255F2" w:rsidRPr="002440E8" w:rsidRDefault="006255F2" w:rsidP="00DB23BD">
      <w:pPr>
        <w:pStyle w:val="ac"/>
        <w:spacing w:before="60"/>
        <w:ind w:left="0" w:firstLine="567"/>
        <w:jc w:val="both"/>
      </w:pPr>
    </w:p>
    <w:p w:rsidR="006255F2" w:rsidRPr="002440E8" w:rsidRDefault="006255F2" w:rsidP="00735E75">
      <w:pPr>
        <w:pStyle w:val="10"/>
        <w:numPr>
          <w:ilvl w:val="0"/>
          <w:numId w:val="35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:rsidR="006255F2" w:rsidRPr="002440E8" w:rsidRDefault="004B3EA5" w:rsidP="006F7F37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:rsidR="006255F2" w:rsidRPr="002440E8" w:rsidRDefault="004B3EA5" w:rsidP="006F7F37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:rsidR="006255F2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:rsidR="00DB23BD" w:rsidRPr="000B7C96" w:rsidRDefault="00DB23BD" w:rsidP="006F7F37">
      <w:pPr>
        <w:pStyle w:val="ac"/>
        <w:numPr>
          <w:ilvl w:val="2"/>
          <w:numId w:val="35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lastRenderedPageBreak/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:rsidR="006255F2" w:rsidRPr="002440E8" w:rsidRDefault="006255F2" w:rsidP="006F7F37">
      <w:pPr>
        <w:pStyle w:val="ac"/>
        <w:numPr>
          <w:ilvl w:val="0"/>
          <w:numId w:val="1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:rsidR="006255F2" w:rsidRPr="002440E8" w:rsidRDefault="006255F2" w:rsidP="006F7F37">
      <w:pPr>
        <w:pStyle w:val="ac"/>
        <w:numPr>
          <w:ilvl w:val="0"/>
          <w:numId w:val="1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:rsidR="006255F2" w:rsidRDefault="006255F2" w:rsidP="006F7F37">
      <w:pPr>
        <w:pStyle w:val="ac"/>
        <w:numPr>
          <w:ilvl w:val="0"/>
          <w:numId w:val="1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:rsidR="006255F2" w:rsidRPr="002440E8" w:rsidRDefault="006255F2" w:rsidP="006F7F37">
      <w:pPr>
        <w:pStyle w:val="ac"/>
        <w:numPr>
          <w:ilvl w:val="0"/>
          <w:numId w:val="1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>
        <w:t>О</w:t>
      </w:r>
      <w:r w:rsidRPr="002440E8">
        <w:t xml:space="preserve">ценка </w:t>
      </w:r>
      <w:r>
        <w:t>Заявок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Критериями оценки Заявки являются:</w:t>
      </w:r>
    </w:p>
    <w:p w:rsidR="00484C63" w:rsidRDefault="00DB23BD" w:rsidP="006F7F37">
      <w:pPr>
        <w:pStyle w:val="ac"/>
        <w:spacing w:before="60"/>
        <w:ind w:left="0"/>
        <w:jc w:val="both"/>
      </w:pPr>
      <w:r>
        <w:t>5.11.4</w:t>
      </w:r>
      <w:r w:rsidR="00484C63">
        <w:t>.1. цена договора</w:t>
      </w:r>
      <w:r>
        <w:t>.</w:t>
      </w:r>
    </w:p>
    <w:p w:rsidR="006255F2" w:rsidRPr="00655A5C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товаров, работ, услуг.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:rsidR="006255F2" w:rsidRPr="002440E8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:rsidR="006255F2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:rsidR="006255F2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:rsidR="006255F2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:rsidR="006255F2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:rsidR="006255F2" w:rsidRPr="002440E8" w:rsidRDefault="006255F2" w:rsidP="006F7F37">
      <w:pPr>
        <w:pStyle w:val="ac"/>
        <w:numPr>
          <w:ilvl w:val="0"/>
          <w:numId w:val="19"/>
        </w:numPr>
        <w:spacing w:before="60"/>
        <w:ind w:left="0" w:firstLine="0"/>
        <w:jc w:val="both"/>
      </w:pPr>
      <w:r>
        <w:t>принятое комиссией по закупкам решение.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</w:t>
      </w:r>
      <w:r>
        <w:lastRenderedPageBreak/>
        <w:t>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:rsidR="000578F6" w:rsidRDefault="000578F6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>
        <w:t>Если У</w:t>
      </w:r>
      <w:r w:rsidRPr="0024532C">
        <w:t>частник</w:t>
      </w:r>
      <w:r>
        <w:t xml:space="preserve"> запроса цен</w:t>
      </w:r>
      <w:r w:rsidRPr="0024532C">
        <w:t xml:space="preserve">, чья </w:t>
      </w:r>
      <w:r>
        <w:t>З</w:t>
      </w:r>
      <w:r w:rsidRPr="0024532C">
        <w:t xml:space="preserve">аявка признана лучшей, отказывается от подписания договора, то он признается уклонившимся от заключения </w:t>
      </w:r>
      <w:r>
        <w:t>Д</w:t>
      </w:r>
      <w:r w:rsidRPr="0024532C">
        <w:t>оговора и Организатор</w:t>
      </w:r>
      <w:r>
        <w:t xml:space="preserve"> закупки</w:t>
      </w:r>
      <w:r w:rsidRPr="0024532C">
        <w:t xml:space="preserve"> впр</w:t>
      </w:r>
      <w:r>
        <w:t>аве заключить Договор с другим У</w:t>
      </w:r>
      <w:r w:rsidRPr="0024532C">
        <w:t>частником</w:t>
      </w:r>
      <w:r>
        <w:t xml:space="preserve"> запроса цен</w:t>
      </w:r>
      <w:r w:rsidRPr="0024532C">
        <w:t xml:space="preserve">, </w:t>
      </w:r>
      <w:r>
        <w:t>Заявке которого присвоен второй номер.</w:t>
      </w:r>
    </w:p>
    <w:p w:rsidR="006255F2" w:rsidRPr="002440E8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>вправе провести новый запрос цен</w:t>
      </w:r>
    </w:p>
    <w:p w:rsidR="006255F2" w:rsidRPr="002440E8" w:rsidRDefault="006255F2" w:rsidP="006F7F37">
      <w:pPr>
        <w:pStyle w:val="ac"/>
        <w:spacing w:before="60"/>
        <w:ind w:left="0"/>
        <w:jc w:val="both"/>
      </w:pPr>
    </w:p>
    <w:p w:rsidR="006255F2" w:rsidRPr="002440E8" w:rsidRDefault="006255F2" w:rsidP="006F7F37">
      <w:pPr>
        <w:pStyle w:val="4"/>
        <w:numPr>
          <w:ilvl w:val="1"/>
          <w:numId w:val="35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:rsidR="006255F2" w:rsidRDefault="006255F2" w:rsidP="006F7F37">
      <w:pPr>
        <w:pStyle w:val="ac"/>
        <w:numPr>
          <w:ilvl w:val="2"/>
          <w:numId w:val="35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:rsidR="006255F2" w:rsidRPr="002440E8" w:rsidRDefault="006255F2" w:rsidP="006F7F37">
      <w:pPr>
        <w:pStyle w:val="ac"/>
        <w:spacing w:before="60"/>
        <w:ind w:left="0"/>
        <w:jc w:val="both"/>
      </w:pPr>
    </w:p>
    <w:p w:rsidR="006255F2" w:rsidRDefault="006255F2" w:rsidP="004B3EA5">
      <w:pPr>
        <w:spacing w:before="60"/>
        <w:jc w:val="both"/>
      </w:pPr>
    </w:p>
    <w:p w:rsidR="006255F2" w:rsidRDefault="006255F2" w:rsidP="00AC62B6">
      <w:pPr>
        <w:spacing w:before="60"/>
        <w:jc w:val="both"/>
      </w:pPr>
    </w:p>
    <w:p w:rsidR="006255F2" w:rsidRDefault="006255F2" w:rsidP="00AC62B6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6255F2" w:rsidRDefault="006255F2" w:rsidP="003153DE">
      <w:pPr>
        <w:spacing w:before="60"/>
        <w:jc w:val="both"/>
      </w:pPr>
    </w:p>
    <w:p w:rsidR="00DB23BD" w:rsidRDefault="00DB23BD">
      <w:r>
        <w:br w:type="page"/>
      </w:r>
    </w:p>
    <w:p w:rsidR="006255F2" w:rsidRPr="002440E8" w:rsidRDefault="006255F2" w:rsidP="00735E75">
      <w:pPr>
        <w:pStyle w:val="10"/>
        <w:numPr>
          <w:ilvl w:val="0"/>
          <w:numId w:val="35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:rsidR="006255F2" w:rsidRDefault="00DB23BD" w:rsidP="00735E75">
      <w:pPr>
        <w:spacing w:before="60"/>
        <w:ind w:left="882"/>
        <w:jc w:val="both"/>
      </w:pPr>
      <w:r>
        <w:t>6.1.</w:t>
      </w:r>
      <w:r w:rsidR="006255F2">
        <w:t xml:space="preserve"> И</w:t>
      </w:r>
      <w:r w:rsidR="006255F2" w:rsidRPr="00EF1FEA">
        <w:t>н</w:t>
      </w:r>
      <w:r w:rsidR="006255F2">
        <w:t xml:space="preserve">формация и данные для запроса цен на право заключения договора на </w:t>
      </w:r>
      <w:r w:rsidR="00097E60">
        <w:t>поставку оргтехники</w:t>
      </w:r>
      <w:r w:rsidR="00746E40">
        <w:t>.</w:t>
      </w:r>
    </w:p>
    <w:p w:rsidR="006255F2" w:rsidRDefault="006255F2" w:rsidP="00532938">
      <w:pPr>
        <w:pStyle w:val="ac"/>
        <w:spacing w:before="60"/>
        <w:ind w:left="999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:rsidTr="006F7F37">
        <w:tc>
          <w:tcPr>
            <w:tcW w:w="567" w:type="dxa"/>
            <w:vAlign w:val="center"/>
          </w:tcPr>
          <w:p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:rsidTr="006F7F37">
        <w:tc>
          <w:tcPr>
            <w:tcW w:w="567" w:type="dxa"/>
          </w:tcPr>
          <w:p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:rsidR="006255F2" w:rsidRPr="008657E6" w:rsidRDefault="006255F2" w:rsidP="008657E6">
            <w:pPr>
              <w:jc w:val="both"/>
            </w:pPr>
            <w:r w:rsidRPr="008657E6">
              <w:t xml:space="preserve">Место нахождения: </w:t>
            </w:r>
            <w:r w:rsidRPr="00102EEC">
              <w:rPr>
                <w:b/>
              </w:rPr>
              <w:t>191023, г. Санкт-Петербург, площадь Островского, д. 11</w:t>
            </w:r>
          </w:p>
          <w:p w:rsidR="006255F2" w:rsidRPr="00102EEC" w:rsidRDefault="006255F2" w:rsidP="008657E6">
            <w:pPr>
              <w:jc w:val="both"/>
              <w:rPr>
                <w:b/>
              </w:rPr>
            </w:pPr>
            <w:r w:rsidRPr="00102EEC">
              <w:t>Почтовый адрес:</w:t>
            </w:r>
            <w:r w:rsidRPr="008657E6">
              <w:t xml:space="preserve"> </w:t>
            </w:r>
            <w:r w:rsidR="00102EEC" w:rsidRPr="00102EEC">
              <w:rPr>
                <w:b/>
              </w:rPr>
              <w:t>191023, г. Санкт-Петербург, площадь Островского, д. 11</w:t>
            </w:r>
          </w:p>
          <w:p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B766D2">
              <w:t xml:space="preserve">Громова Юлия </w:t>
            </w:r>
            <w:proofErr w:type="spellStart"/>
            <w:r w:rsidR="00B766D2">
              <w:t>Рейновна</w:t>
            </w:r>
            <w:proofErr w:type="spellEnd"/>
          </w:p>
          <w:p w:rsidR="006255F2" w:rsidRPr="00FF744F" w:rsidRDefault="006255F2" w:rsidP="008657E6">
            <w:pPr>
              <w:jc w:val="both"/>
            </w:pPr>
            <w:r w:rsidRPr="008657E6">
              <w:t xml:space="preserve">Телефон: </w:t>
            </w:r>
            <w:r w:rsidR="00EF39B2">
              <w:t>(812) 414-97-50</w:t>
            </w:r>
          </w:p>
          <w:p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9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:rsidTr="006F7F37">
        <w:tc>
          <w:tcPr>
            <w:tcW w:w="567" w:type="dxa"/>
          </w:tcPr>
          <w:p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закупки, форма проведения</w:t>
            </w:r>
          </w:p>
        </w:tc>
        <w:tc>
          <w:tcPr>
            <w:tcW w:w="5386" w:type="dxa"/>
          </w:tcPr>
          <w:p w:rsidR="006255F2" w:rsidRPr="008657E6" w:rsidRDefault="006255F2" w:rsidP="008657E6">
            <w:pPr>
              <w:jc w:val="both"/>
            </w:pPr>
            <w:r w:rsidRPr="008657E6">
              <w:t>Открытый запрос цен в письменной форме</w:t>
            </w:r>
          </w:p>
        </w:tc>
      </w:tr>
      <w:tr w:rsidR="006255F2" w:rsidTr="006F7F37">
        <w:tc>
          <w:tcPr>
            <w:tcW w:w="567" w:type="dxa"/>
          </w:tcPr>
          <w:p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:rsidTr="006F7F37">
        <w:tc>
          <w:tcPr>
            <w:tcW w:w="567" w:type="dxa"/>
          </w:tcPr>
          <w:p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:rsidR="00102EEC" w:rsidRDefault="006255F2" w:rsidP="003315B0">
            <w:pPr>
              <w:jc w:val="both"/>
              <w:rPr>
                <w:b/>
              </w:rPr>
            </w:pPr>
            <w:r w:rsidRPr="00102EEC">
              <w:t xml:space="preserve">Почтовый адрес (Адрес подачи Заявок): </w:t>
            </w:r>
            <w:r w:rsidR="00102EEC" w:rsidRPr="00102EEC">
              <w:rPr>
                <w:b/>
              </w:rPr>
              <w:t>191023, г. Санкт-Петербург, площадь Островского, д. 11</w:t>
            </w:r>
          </w:p>
          <w:p w:rsidR="006255F2" w:rsidRPr="00FF744F" w:rsidRDefault="006255F2" w:rsidP="0071104C">
            <w:pPr>
              <w:jc w:val="both"/>
            </w:pPr>
            <w:r w:rsidRPr="00FF744F">
              <w:t xml:space="preserve">Заявки принимаются ежедневно по рабочим дням с </w:t>
            </w:r>
            <w:r w:rsidR="0071104C">
              <w:t xml:space="preserve">11 </w:t>
            </w:r>
            <w:r w:rsidRPr="00FF744F">
              <w:t xml:space="preserve">часов 00 минут </w:t>
            </w:r>
            <w:r w:rsidRPr="003315B0">
              <w:t>«</w:t>
            </w:r>
            <w:r w:rsidR="003F04E8">
              <w:t>05</w:t>
            </w:r>
            <w:r w:rsidRPr="003315B0">
              <w:t xml:space="preserve">» </w:t>
            </w:r>
            <w:r w:rsidR="003F04E8">
              <w:t>мая</w:t>
            </w:r>
            <w:r w:rsidRPr="003315B0">
              <w:t xml:space="preserve"> 2014 года до</w:t>
            </w:r>
            <w:r w:rsidR="0071104C">
              <w:t>11</w:t>
            </w:r>
            <w:r w:rsidRPr="003315B0">
              <w:t xml:space="preserve"> часов 00 минут «</w:t>
            </w:r>
            <w:r w:rsidR="003F04E8">
              <w:t>12</w:t>
            </w:r>
            <w:r w:rsidRPr="003315B0">
              <w:t xml:space="preserve">» </w:t>
            </w:r>
            <w:r w:rsidR="003F04E8">
              <w:t>мая</w:t>
            </w:r>
            <w:r w:rsidRPr="003315B0">
              <w:t xml:space="preserve"> 2014 года.</w:t>
            </w:r>
          </w:p>
        </w:tc>
      </w:tr>
      <w:tr w:rsidR="00DE6E7D" w:rsidTr="006F7F37">
        <w:tc>
          <w:tcPr>
            <w:tcW w:w="567" w:type="dxa"/>
          </w:tcPr>
          <w:p w:rsidR="00DE6E7D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:rsidR="00DE6E7D" w:rsidRPr="00FF744F" w:rsidRDefault="00DE6E7D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:rsidR="00DE6E7D" w:rsidRPr="00FF744F" w:rsidRDefault="00DE6E7D" w:rsidP="0071104C">
            <w:pPr>
              <w:jc w:val="both"/>
            </w:pPr>
            <w:r>
              <w:t>«</w:t>
            </w:r>
            <w:r w:rsidR="003F04E8">
              <w:t>12</w:t>
            </w:r>
            <w:r>
              <w:t xml:space="preserve">» </w:t>
            </w:r>
            <w:r w:rsidR="00BE71CB">
              <w:t>мая</w:t>
            </w:r>
            <w:r>
              <w:t xml:space="preserve"> 2014 года в </w:t>
            </w:r>
            <w:r w:rsidR="003F04E8">
              <w:t>1</w:t>
            </w:r>
            <w:r w:rsidR="0071104C">
              <w:t>2</w:t>
            </w:r>
            <w:r>
              <w:t xml:space="preserve"> часов 00 минут по </w:t>
            </w:r>
            <w:r w:rsidRPr="00102EEC">
              <w:t>адресу: 191023, г. Санкт-Петербург, площадь Островского, д. 11</w:t>
            </w:r>
          </w:p>
        </w:tc>
      </w:tr>
      <w:tr w:rsidR="00DE6E7D" w:rsidTr="006F7F37">
        <w:tc>
          <w:tcPr>
            <w:tcW w:w="567" w:type="dxa"/>
          </w:tcPr>
          <w:p w:rsidR="00DE6E7D" w:rsidRDefault="00DE6E7D" w:rsidP="003F04E8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:rsidR="00DE6E7D" w:rsidRPr="00FF744F" w:rsidRDefault="00DE6E7D" w:rsidP="003F04E8">
            <w:pPr>
              <w:jc w:val="both"/>
            </w:pPr>
            <w:r w:rsidRPr="00FF744F">
              <w:t>Дата окончан</w:t>
            </w:r>
            <w:r>
              <w:t>ия рассмотрения и оценки Заявок</w:t>
            </w:r>
          </w:p>
        </w:tc>
        <w:tc>
          <w:tcPr>
            <w:tcW w:w="5386" w:type="dxa"/>
          </w:tcPr>
          <w:p w:rsidR="00DE6E7D" w:rsidRPr="00102EEC" w:rsidRDefault="00DE6E7D" w:rsidP="003F04E8">
            <w:pPr>
              <w:jc w:val="both"/>
              <w:rPr>
                <w:b/>
              </w:rPr>
            </w:pPr>
            <w:r w:rsidRPr="00FF744F">
              <w:t xml:space="preserve">Заявки рассматриваются </w:t>
            </w:r>
            <w:r w:rsidR="00097E60">
              <w:t>в</w:t>
            </w:r>
            <w:r w:rsidRPr="00FF744F">
              <w:t xml:space="preserve"> </w:t>
            </w:r>
            <w:r>
              <w:t xml:space="preserve">18:00 </w:t>
            </w:r>
            <w:r w:rsidRPr="00102EEC">
              <w:t>«</w:t>
            </w:r>
            <w:r w:rsidR="003F04E8">
              <w:t>12</w:t>
            </w:r>
            <w:r w:rsidRPr="00102EEC">
              <w:t xml:space="preserve">» </w:t>
            </w:r>
            <w:r w:rsidR="003F04E8">
              <w:t>мая</w:t>
            </w:r>
            <w:r w:rsidRPr="00102EEC">
              <w:t xml:space="preserve"> 2014 года по адресу Организатора закупки: </w:t>
            </w:r>
            <w:r w:rsidR="00102EEC" w:rsidRPr="00102EEC">
              <w:rPr>
                <w:b/>
              </w:rPr>
              <w:t>191023, г. Санкт-Петербург, площадь Островского, д. 11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>
              <w:t xml:space="preserve">Информация о запросе цен размещена на сайте Фонда. </w:t>
            </w:r>
          </w:p>
          <w:p w:rsidR="006255F2" w:rsidRPr="00FF744F" w:rsidRDefault="006255F2" w:rsidP="00975528">
            <w:pPr>
              <w:jc w:val="both"/>
            </w:pPr>
            <w:r>
              <w:t>Возможно ознакомление с документацией в бумажном виде по адресу Организатор</w:t>
            </w:r>
            <w:r w:rsidR="00975528">
              <w:t>а запроса цен</w:t>
            </w:r>
            <w:r>
              <w:t xml:space="preserve">: </w:t>
            </w:r>
            <w:r w:rsidR="00102EEC" w:rsidRPr="00102EEC">
              <w:t>191023, г. Санкт-Петербург, площадь Островского, д. 11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>
              <w:t>Цена договора включает стоимость продукции, затраты по погрузке, разгрузке, доставке до склада Организатора закупки, все расходы по уплате налогов, сборов, таможенных пошлин и других обязательных платежей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>Начальная (максимальная) цена договора:</w:t>
            </w:r>
          </w:p>
        </w:tc>
        <w:tc>
          <w:tcPr>
            <w:tcW w:w="5386" w:type="dxa"/>
          </w:tcPr>
          <w:p w:rsidR="006255F2" w:rsidRDefault="006255F2" w:rsidP="00A91837">
            <w:pPr>
              <w:jc w:val="both"/>
            </w:pPr>
            <w:r>
              <w:t xml:space="preserve"> </w:t>
            </w:r>
            <w:r w:rsidR="00A91837">
              <w:t>969 000,00 руб.</w:t>
            </w:r>
            <w:r w:rsidR="003315B0" w:rsidRPr="0071104C">
              <w:t xml:space="preserve"> </w:t>
            </w:r>
            <w:r w:rsidRPr="0071104C">
              <w:t>(</w:t>
            </w:r>
            <w:r w:rsidR="00A91837">
              <w:t>Девятьсот шестьдесят девять руб. 00 коп.</w:t>
            </w:r>
            <w:r w:rsidRPr="0071104C">
              <w:t xml:space="preserve">) </w:t>
            </w:r>
            <w:r w:rsidR="00173472" w:rsidRPr="0071104C">
              <w:t>с НДС 18%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 xml:space="preserve">Сведения о валюте, </w:t>
            </w:r>
            <w:r>
              <w:lastRenderedPageBreak/>
              <w:t>используемой для формирования начальной (максимальной) цены договора и расчетов с поставщиками?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>
              <w:lastRenderedPageBreak/>
              <w:t xml:space="preserve">Валютой договора является рубль Российской </w:t>
            </w:r>
            <w:r>
              <w:lastRenderedPageBreak/>
              <w:t>Федерации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11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12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13</w:t>
            </w:r>
          </w:p>
        </w:tc>
        <w:tc>
          <w:tcPr>
            <w:tcW w:w="3119" w:type="dxa"/>
          </w:tcPr>
          <w:p w:rsidR="006255F2" w:rsidRDefault="006255F2" w:rsidP="008657E6">
            <w:pPr>
              <w:jc w:val="both"/>
            </w:pPr>
            <w:r>
              <w:t xml:space="preserve">Требования к качеству, техническим характеристикам продукции, требования к ее безопасности, требования к функциональным характеристикам (потребительским свойствам), продукции, требования к размерам, упаковке, отгрузке продукции </w:t>
            </w:r>
          </w:p>
          <w:p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>
              <w:t>Разделом 7</w:t>
            </w:r>
            <w:r w:rsidRPr="002D0E0E">
              <w:t xml:space="preserve"> 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14</w:t>
            </w:r>
          </w:p>
        </w:tc>
        <w:tc>
          <w:tcPr>
            <w:tcW w:w="3119" w:type="dxa"/>
          </w:tcPr>
          <w:p w:rsidR="006255F2" w:rsidRPr="003315B0" w:rsidRDefault="006255F2" w:rsidP="008657E6">
            <w:pPr>
              <w:snapToGrid w:val="0"/>
              <w:jc w:val="both"/>
            </w:pPr>
            <w:r w:rsidRPr="003315B0">
              <w:t>Требования к сроку и (или) объему предоставления гарантий качества продукции, к обслуживанию продукции, к расходам на эксплуатацию продукции</w:t>
            </w:r>
          </w:p>
        </w:tc>
        <w:tc>
          <w:tcPr>
            <w:tcW w:w="5386" w:type="dxa"/>
          </w:tcPr>
          <w:p w:rsidR="006255F2" w:rsidRPr="003315B0" w:rsidRDefault="006255F2" w:rsidP="008657E6">
            <w:pPr>
              <w:jc w:val="both"/>
            </w:pPr>
            <w:r w:rsidRPr="003315B0">
              <w:t>На период действия договора.</w:t>
            </w:r>
          </w:p>
          <w:p w:rsidR="006255F2" w:rsidRPr="003315B0" w:rsidRDefault="006255F2" w:rsidP="008657E6">
            <w:pPr>
              <w:ind w:firstLine="851"/>
              <w:jc w:val="both"/>
            </w:pPr>
          </w:p>
          <w:p w:rsidR="006255F2" w:rsidRPr="003315B0" w:rsidRDefault="006255F2" w:rsidP="008657E6">
            <w:pPr>
              <w:jc w:val="both"/>
            </w:pPr>
            <w:r w:rsidRPr="003315B0">
              <w:t>В течение гарантийного срока 100 % объем гарантий качества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15</w:t>
            </w:r>
          </w:p>
        </w:tc>
        <w:tc>
          <w:tcPr>
            <w:tcW w:w="3119" w:type="dxa"/>
          </w:tcPr>
          <w:p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 поставки продукции</w:t>
            </w:r>
          </w:p>
          <w:p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:rsidR="00C330AF" w:rsidRDefault="00097E60" w:rsidP="00B766D2">
            <w:pPr>
              <w:snapToGrid w:val="0"/>
              <w:jc w:val="both"/>
            </w:pPr>
            <w:r>
              <w:t>Поставка осуществляется по адресу</w:t>
            </w:r>
            <w:r w:rsidRPr="00097E60">
              <w:t xml:space="preserve">: </w:t>
            </w:r>
            <w:r w:rsidR="00C330AF">
              <w:t>194044, г. Санкт-Петербург, ул. Тобольская, д. 6, лит. «А»</w:t>
            </w:r>
          </w:p>
          <w:p w:rsidR="006255F2" w:rsidRPr="00097E60" w:rsidRDefault="00097E60" w:rsidP="00417810">
            <w:pPr>
              <w:snapToGrid w:val="0"/>
              <w:jc w:val="both"/>
            </w:pPr>
            <w:r>
              <w:t>Период поставки</w:t>
            </w:r>
            <w:r w:rsidRPr="00097E60">
              <w:t xml:space="preserve">: </w:t>
            </w:r>
            <w:r>
              <w:t>май 2014 года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16</w:t>
            </w:r>
          </w:p>
        </w:tc>
        <w:tc>
          <w:tcPr>
            <w:tcW w:w="3119" w:type="dxa"/>
          </w:tcPr>
          <w:p w:rsidR="006255F2" w:rsidRPr="002D0E0E" w:rsidRDefault="006255F2" w:rsidP="008657E6">
            <w:pPr>
              <w:snapToGrid w:val="0"/>
              <w:jc w:val="both"/>
            </w:pPr>
            <w:r w:rsidRPr="002D0E0E">
              <w:t>Форма, сроки и порядок оплаты продукции:</w:t>
            </w:r>
          </w:p>
          <w:p w:rsidR="006255F2" w:rsidRPr="002D0E0E" w:rsidRDefault="006255F2" w:rsidP="008657E6">
            <w:pPr>
              <w:snapToGrid w:val="0"/>
              <w:ind w:firstLine="851"/>
              <w:jc w:val="both"/>
            </w:pPr>
          </w:p>
          <w:p w:rsidR="006255F2" w:rsidRPr="002D0E0E" w:rsidRDefault="006255F2" w:rsidP="008657E6">
            <w:pPr>
              <w:snapToGrid w:val="0"/>
              <w:ind w:firstLine="851"/>
              <w:jc w:val="both"/>
            </w:pPr>
          </w:p>
          <w:p w:rsidR="006255F2" w:rsidRPr="002D0E0E" w:rsidRDefault="006255F2" w:rsidP="008657E6">
            <w:pPr>
              <w:snapToGrid w:val="0"/>
              <w:ind w:firstLine="851"/>
              <w:jc w:val="both"/>
            </w:pPr>
          </w:p>
          <w:p w:rsidR="006255F2" w:rsidRPr="002D0E0E" w:rsidRDefault="006255F2" w:rsidP="008657E6">
            <w:pPr>
              <w:snapToGrid w:val="0"/>
              <w:ind w:firstLine="851"/>
              <w:jc w:val="both"/>
            </w:pPr>
          </w:p>
          <w:p w:rsidR="006255F2" w:rsidRPr="002D0E0E" w:rsidRDefault="006255F2" w:rsidP="008657E6">
            <w:pPr>
              <w:snapToGrid w:val="0"/>
              <w:ind w:firstLine="851"/>
              <w:jc w:val="both"/>
            </w:pPr>
          </w:p>
          <w:p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:rsidR="006255F2" w:rsidRPr="00E3021E" w:rsidRDefault="006255F2" w:rsidP="008657E6">
            <w:pPr>
              <w:snapToGrid w:val="0"/>
              <w:jc w:val="both"/>
            </w:pPr>
            <w:r w:rsidRPr="00E3021E">
              <w:t>Форма оплаты продукции: Безналичный расчет в рублях РФ, без аванса.</w:t>
            </w:r>
          </w:p>
          <w:p w:rsidR="006255F2" w:rsidRPr="002D0E0E" w:rsidRDefault="00173472" w:rsidP="00E3021E">
            <w:pPr>
              <w:snapToGrid w:val="0"/>
              <w:jc w:val="both"/>
              <w:rPr>
                <w:b/>
                <w:i/>
              </w:rPr>
            </w:pPr>
            <w:r w:rsidRPr="00E3021E">
              <w:rPr>
                <w:lang w:eastAsia="ar-SA"/>
              </w:rPr>
              <w:t xml:space="preserve">Оплата производится по факту поставки Продукции в течение </w:t>
            </w:r>
            <w:r w:rsidR="00E3021E">
              <w:rPr>
                <w:lang w:eastAsia="ar-SA"/>
              </w:rPr>
              <w:t>5</w:t>
            </w:r>
            <w:r w:rsidRPr="00E3021E">
              <w:rPr>
                <w:lang w:eastAsia="ar-SA"/>
              </w:rPr>
              <w:t xml:space="preserve"> (</w:t>
            </w:r>
            <w:r w:rsidR="00E3021E">
              <w:rPr>
                <w:lang w:eastAsia="ar-SA"/>
              </w:rPr>
              <w:t>пяти</w:t>
            </w:r>
            <w:r w:rsidRPr="00E3021E">
              <w:rPr>
                <w:lang w:eastAsia="ar-SA"/>
              </w:rPr>
              <w:t>) банковских дней</w:t>
            </w:r>
          </w:p>
        </w:tc>
      </w:tr>
      <w:tr w:rsidR="006255F2" w:rsidTr="006F7F37">
        <w:tc>
          <w:tcPr>
            <w:tcW w:w="567" w:type="dxa"/>
          </w:tcPr>
          <w:p w:rsidR="006255F2" w:rsidRDefault="00DE6E7D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:rsidR="006255F2" w:rsidRDefault="006255F2" w:rsidP="003153DE">
      <w:pPr>
        <w:pStyle w:val="10"/>
        <w:numPr>
          <w:ilvl w:val="0"/>
          <w:numId w:val="22"/>
        </w:numPr>
        <w:spacing w:before="240" w:after="240" w:line="240" w:lineRule="auto"/>
      </w:pPr>
      <w:r w:rsidRPr="002440E8">
        <w:lastRenderedPageBreak/>
        <w:t>ТЕХНИЧЕСКАЯ ЧАСТЬ</w:t>
      </w:r>
    </w:p>
    <w:p w:rsidR="006255F2" w:rsidRPr="00B136AE" w:rsidRDefault="006255F2" w:rsidP="003153DE">
      <w:pPr>
        <w:pStyle w:val="ac"/>
        <w:numPr>
          <w:ilvl w:val="1"/>
          <w:numId w:val="22"/>
        </w:numPr>
        <w:spacing w:after="200" w:line="276" w:lineRule="auto"/>
        <w:contextualSpacing/>
        <w:jc w:val="both"/>
        <w:rPr>
          <w:b/>
          <w:lang w:eastAsia="en-US"/>
        </w:rPr>
      </w:pPr>
      <w:r w:rsidRPr="00B136AE">
        <w:rPr>
          <w:b/>
          <w:lang w:eastAsia="en-US"/>
        </w:rPr>
        <w:t xml:space="preserve">Предмет </w:t>
      </w:r>
      <w:r>
        <w:rPr>
          <w:b/>
          <w:lang w:eastAsia="en-US"/>
        </w:rPr>
        <w:t>договора:</w:t>
      </w:r>
    </w:p>
    <w:p w:rsidR="006255F2" w:rsidRDefault="006255F2" w:rsidP="003153DE">
      <w:pPr>
        <w:pStyle w:val="ac"/>
        <w:spacing w:after="200" w:line="276" w:lineRule="auto"/>
        <w:ind w:left="1440"/>
        <w:contextualSpacing/>
        <w:jc w:val="both"/>
      </w:pPr>
      <w:r w:rsidRPr="00B136AE">
        <w:rPr>
          <w:lang w:eastAsia="en-US"/>
        </w:rPr>
        <w:t xml:space="preserve">Предметом </w:t>
      </w:r>
      <w:r w:rsidRPr="00B136AE">
        <w:t>Закупки является</w:t>
      </w:r>
      <w:r w:rsidR="00FC2BBA">
        <w:t xml:space="preserve"> поставка </w:t>
      </w:r>
      <w:r w:rsidR="00097E60">
        <w:t>оргтехники</w:t>
      </w:r>
    </w:p>
    <w:tbl>
      <w:tblPr>
        <w:tblStyle w:val="44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850"/>
        <w:gridCol w:w="992"/>
      </w:tblGrid>
      <w:tr w:rsidR="00FC2BBA" w:rsidRPr="00FC2BBA" w:rsidTr="00FC2BBA">
        <w:tc>
          <w:tcPr>
            <w:tcW w:w="850" w:type="dxa"/>
          </w:tcPr>
          <w:p w:rsidR="00FC2BBA" w:rsidRPr="00FC2BBA" w:rsidRDefault="00FC2BBA" w:rsidP="00FC2BBA">
            <w:pPr>
              <w:jc w:val="center"/>
              <w:rPr>
                <w:rFonts w:ascii="Times New Roman" w:hAnsi="Times New Roman"/>
              </w:rPr>
            </w:pPr>
            <w:r w:rsidRPr="00FC2BBA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FC2BBA">
              <w:rPr>
                <w:rFonts w:ascii="Times New Roman" w:hAnsi="Times New Roman"/>
                <w:b/>
              </w:rPr>
              <w:t>п</w:t>
            </w:r>
            <w:proofErr w:type="gramEnd"/>
            <w:r w:rsidRPr="00FC2BBA">
              <w:rPr>
                <w:rFonts w:ascii="Times New Roman" w:hAnsi="Times New Roman"/>
                <w:b/>
                <w:lang w:val="en-US"/>
              </w:rPr>
              <w:t>/</w:t>
            </w:r>
            <w:r w:rsidRPr="00FC2BBA">
              <w:rPr>
                <w:rFonts w:ascii="Times New Roman" w:hAnsi="Times New Roman"/>
                <w:b/>
              </w:rPr>
              <w:t>п</w:t>
            </w:r>
          </w:p>
        </w:tc>
        <w:tc>
          <w:tcPr>
            <w:tcW w:w="7230" w:type="dxa"/>
          </w:tcPr>
          <w:p w:rsidR="00FC2BBA" w:rsidRPr="00FC2BBA" w:rsidRDefault="00FC2BBA" w:rsidP="00FC2BBA">
            <w:pPr>
              <w:jc w:val="center"/>
              <w:rPr>
                <w:rFonts w:ascii="Times New Roman" w:hAnsi="Times New Roman"/>
              </w:rPr>
            </w:pPr>
            <w:r w:rsidRPr="00FC2BB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850" w:type="dxa"/>
          </w:tcPr>
          <w:p w:rsidR="00FC2BBA" w:rsidRPr="00FC2BBA" w:rsidRDefault="00FC2BBA" w:rsidP="00FC2BBA">
            <w:pPr>
              <w:jc w:val="center"/>
              <w:rPr>
                <w:rFonts w:ascii="Times New Roman" w:hAnsi="Times New Roman"/>
              </w:rPr>
            </w:pPr>
            <w:r w:rsidRPr="00FC2BBA">
              <w:rPr>
                <w:rFonts w:ascii="Times New Roman" w:hAnsi="Times New Roman"/>
                <w:b/>
              </w:rPr>
              <w:t xml:space="preserve">Ед. </w:t>
            </w:r>
            <w:proofErr w:type="spellStart"/>
            <w:r w:rsidRPr="00FC2BBA">
              <w:rPr>
                <w:rFonts w:ascii="Times New Roman" w:hAnsi="Times New Roman"/>
                <w:b/>
              </w:rPr>
              <w:t>изм</w:t>
            </w:r>
            <w:proofErr w:type="spellEnd"/>
          </w:p>
        </w:tc>
        <w:tc>
          <w:tcPr>
            <w:tcW w:w="992" w:type="dxa"/>
          </w:tcPr>
          <w:p w:rsidR="00FC2BBA" w:rsidRPr="00FC2BBA" w:rsidRDefault="00FC2BBA" w:rsidP="00FC2BBA">
            <w:pPr>
              <w:jc w:val="center"/>
              <w:rPr>
                <w:rFonts w:ascii="Times New Roman" w:hAnsi="Times New Roman"/>
              </w:rPr>
            </w:pPr>
            <w:r w:rsidRPr="00FC2BBA">
              <w:rPr>
                <w:rFonts w:ascii="Times New Roman" w:hAnsi="Times New Roman"/>
                <w:b/>
              </w:rPr>
              <w:t>Кол-во</w:t>
            </w:r>
          </w:p>
        </w:tc>
      </w:tr>
      <w:tr w:rsidR="00FC2BBA" w:rsidRPr="00FC2BBA" w:rsidTr="00FC2BBA">
        <w:tc>
          <w:tcPr>
            <w:tcW w:w="850" w:type="dxa"/>
          </w:tcPr>
          <w:p w:rsidR="00FC2BBA" w:rsidRPr="00F6795D" w:rsidRDefault="00FC2BBA" w:rsidP="00FC2BBA">
            <w:pPr>
              <w:jc w:val="center"/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230" w:type="dxa"/>
          </w:tcPr>
          <w:p w:rsidR="00FC2BBA" w:rsidRPr="00F6795D" w:rsidRDefault="00B766D2" w:rsidP="00A37B99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Многофункциональное устройство лазерное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FS-3140MFP+, </w:t>
            </w:r>
            <w:r w:rsidR="00AB70DE" w:rsidRPr="00F6795D">
              <w:rPr>
                <w:rFonts w:ascii="Times New Roman" w:hAnsi="Times New Roman"/>
                <w:b/>
              </w:rPr>
              <w:t>черно-белая лазерная печать</w:t>
            </w:r>
            <w:r w:rsidR="00A37B99" w:rsidRPr="00F6795D">
              <w:rPr>
                <w:rFonts w:ascii="Times New Roman" w:hAnsi="Times New Roman"/>
                <w:b/>
              </w:rPr>
              <w:t>,</w:t>
            </w:r>
            <w:r w:rsidR="00AB70DE" w:rsidRPr="00F6795D">
              <w:rPr>
                <w:rFonts w:ascii="Times New Roman" w:hAnsi="Times New Roman"/>
                <w:b/>
              </w:rPr>
              <w:t xml:space="preserve"> формат печати </w:t>
            </w:r>
            <w:r w:rsidRPr="00F6795D">
              <w:rPr>
                <w:rFonts w:ascii="Times New Roman" w:hAnsi="Times New Roman"/>
                <w:b/>
              </w:rPr>
              <w:t xml:space="preserve">A4 </w:t>
            </w:r>
          </w:p>
        </w:tc>
        <w:tc>
          <w:tcPr>
            <w:tcW w:w="850" w:type="dxa"/>
          </w:tcPr>
          <w:p w:rsidR="00FC2BBA" w:rsidRPr="00F6795D" w:rsidRDefault="00FC2BBA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FC2BBA" w:rsidRPr="003F04E8" w:rsidRDefault="00A91837" w:rsidP="00FC2B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D6CC1" w:rsidRPr="00FC2BBA" w:rsidTr="00FC2BBA">
        <w:tc>
          <w:tcPr>
            <w:tcW w:w="850" w:type="dxa"/>
          </w:tcPr>
          <w:p w:rsidR="00ED6CC1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30" w:type="dxa"/>
          </w:tcPr>
          <w:p w:rsidR="00ED6CC1" w:rsidRPr="00F6795D" w:rsidRDefault="00ED6CC1" w:rsidP="00A37B99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Многофункциональное устройство лазерное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</w:t>
            </w:r>
            <w:r w:rsidR="00A37B99" w:rsidRPr="00F6795D">
              <w:rPr>
                <w:rFonts w:ascii="Times New Roman" w:hAnsi="Times New Roman"/>
                <w:b/>
                <w:lang w:val="en-US"/>
              </w:rPr>
              <w:t>ECOSYS</w:t>
            </w:r>
            <w:r w:rsidR="00A37B99" w:rsidRPr="00F6795D">
              <w:rPr>
                <w:rFonts w:ascii="Times New Roman" w:hAnsi="Times New Roman"/>
                <w:b/>
              </w:rPr>
              <w:t xml:space="preserve"> </w:t>
            </w:r>
            <w:r w:rsidR="00A37B99" w:rsidRPr="00F6795D">
              <w:rPr>
                <w:rFonts w:ascii="Times New Roman" w:hAnsi="Times New Roman"/>
                <w:b/>
                <w:lang w:val="en-US"/>
              </w:rPr>
              <w:t>M</w:t>
            </w:r>
            <w:r w:rsidR="00F6795D">
              <w:rPr>
                <w:rFonts w:ascii="Times New Roman" w:hAnsi="Times New Roman"/>
                <w:b/>
              </w:rPr>
              <w:t>6</w:t>
            </w:r>
            <w:r w:rsidR="00A37B99" w:rsidRPr="00F6795D">
              <w:rPr>
                <w:rFonts w:ascii="Times New Roman" w:hAnsi="Times New Roman"/>
                <w:b/>
              </w:rPr>
              <w:t>526</w:t>
            </w:r>
            <w:proofErr w:type="spellStart"/>
            <w:r w:rsidR="00A37B99" w:rsidRPr="00F6795D">
              <w:rPr>
                <w:rFonts w:ascii="Times New Roman" w:hAnsi="Times New Roman"/>
                <w:b/>
                <w:lang w:val="en-US"/>
              </w:rPr>
              <w:t>cdn</w:t>
            </w:r>
            <w:proofErr w:type="spellEnd"/>
            <w:r w:rsidR="00A37B99" w:rsidRPr="00F6795D">
              <w:rPr>
                <w:rFonts w:ascii="Times New Roman" w:hAnsi="Times New Roman"/>
                <w:b/>
              </w:rPr>
              <w:t>,</w:t>
            </w:r>
            <w:r w:rsidRPr="00F6795D">
              <w:rPr>
                <w:rFonts w:ascii="Times New Roman" w:hAnsi="Times New Roman"/>
                <w:b/>
              </w:rPr>
              <w:t xml:space="preserve"> цветная лазерная печать</w:t>
            </w:r>
            <w:r w:rsidR="00A37B99" w:rsidRPr="00F6795D">
              <w:rPr>
                <w:rFonts w:ascii="Times New Roman" w:hAnsi="Times New Roman"/>
                <w:b/>
              </w:rPr>
              <w:t>,</w:t>
            </w:r>
            <w:r w:rsidRPr="00F6795D">
              <w:rPr>
                <w:rFonts w:ascii="Times New Roman" w:hAnsi="Times New Roman"/>
                <w:b/>
              </w:rPr>
              <w:t xml:space="preserve"> формат печати A4 </w:t>
            </w:r>
          </w:p>
        </w:tc>
        <w:tc>
          <w:tcPr>
            <w:tcW w:w="850" w:type="dxa"/>
          </w:tcPr>
          <w:p w:rsidR="00ED6CC1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ED6CC1" w:rsidRPr="00F6795D" w:rsidRDefault="003F04E8" w:rsidP="00FC2B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</w:tr>
      <w:tr w:rsidR="00741563" w:rsidRPr="00FC2BBA" w:rsidTr="00FC2BBA">
        <w:tc>
          <w:tcPr>
            <w:tcW w:w="850" w:type="dxa"/>
          </w:tcPr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230" w:type="dxa"/>
          </w:tcPr>
          <w:p w:rsidR="00741563" w:rsidRPr="00F6795D" w:rsidRDefault="00741563" w:rsidP="00A37B99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Многофункциональное устройство лазерное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FS-6525MFP, черно-белая лазерная печать, формат печати A3</w:t>
            </w:r>
          </w:p>
        </w:tc>
        <w:tc>
          <w:tcPr>
            <w:tcW w:w="850" w:type="dxa"/>
          </w:tcPr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741563" w:rsidRPr="00F6795D" w:rsidRDefault="00A37B99" w:rsidP="00FC2BB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6795D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741563" w:rsidRPr="00FC2BBA" w:rsidTr="00FC2BBA">
        <w:tc>
          <w:tcPr>
            <w:tcW w:w="850" w:type="dxa"/>
          </w:tcPr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230" w:type="dxa"/>
          </w:tcPr>
          <w:p w:rsidR="00741563" w:rsidRPr="00F6795D" w:rsidRDefault="00741563" w:rsidP="00A37B99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Многофункциональное устройство лазерное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FS-С8520MFP, цветная лазерная печать, формат печати A3</w:t>
            </w:r>
          </w:p>
        </w:tc>
        <w:tc>
          <w:tcPr>
            <w:tcW w:w="850" w:type="dxa"/>
          </w:tcPr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2A5BE7" w:rsidRPr="00F6795D" w:rsidRDefault="002A5BE7" w:rsidP="002A5BE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  <w:p w:rsidR="00741563" w:rsidRPr="00F6795D" w:rsidRDefault="00741563" w:rsidP="00FC2BBA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F6795D" w:rsidRPr="00FC2BBA" w:rsidTr="00FC2BBA"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230" w:type="dxa"/>
          </w:tcPr>
          <w:p w:rsidR="00F6795D" w:rsidRPr="00F6795D" w:rsidRDefault="00F6795D" w:rsidP="00F6795D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Принтер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FS-4300</w:t>
            </w:r>
            <w:r w:rsidRPr="00F6795D">
              <w:rPr>
                <w:rFonts w:ascii="Times New Roman" w:hAnsi="Times New Roman"/>
                <w:b/>
                <w:lang w:val="en-US"/>
              </w:rPr>
              <w:t>DN</w:t>
            </w:r>
            <w:r w:rsidRPr="00F6795D">
              <w:rPr>
                <w:rFonts w:ascii="Times New Roman" w:hAnsi="Times New Roman"/>
                <w:b/>
              </w:rPr>
              <w:t>, черно-белая лазерная печать, формат печати A4</w:t>
            </w:r>
          </w:p>
        </w:tc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F6795D" w:rsidRPr="00F6795D" w:rsidRDefault="002A5BE7" w:rsidP="00F679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F6795D" w:rsidRPr="00FC2BBA" w:rsidTr="00FC2BBA"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230" w:type="dxa"/>
          </w:tcPr>
          <w:p w:rsidR="00F6795D" w:rsidRPr="00F6795D" w:rsidRDefault="00F6795D" w:rsidP="002A5BE7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Принтер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</w:t>
            </w:r>
            <w:r w:rsidR="00D91502">
              <w:rPr>
                <w:rFonts w:ascii="Times New Roman" w:hAnsi="Times New Roman"/>
                <w:b/>
              </w:rPr>
              <w:t xml:space="preserve"> </w:t>
            </w:r>
            <w:r w:rsidR="002A5BE7">
              <w:rPr>
                <w:rFonts w:ascii="Times New Roman" w:hAnsi="Times New Roman"/>
                <w:b/>
                <w:lang w:val="en-US"/>
              </w:rPr>
              <w:t>FS</w:t>
            </w:r>
            <w:r w:rsidR="002A5BE7" w:rsidRPr="002A5BE7">
              <w:rPr>
                <w:rFonts w:ascii="Times New Roman" w:hAnsi="Times New Roman"/>
                <w:b/>
              </w:rPr>
              <w:t>-1120</w:t>
            </w:r>
            <w:r w:rsidR="002A5BE7">
              <w:rPr>
                <w:rFonts w:ascii="Times New Roman" w:hAnsi="Times New Roman"/>
                <w:b/>
                <w:lang w:val="en-US"/>
              </w:rPr>
              <w:t>DN</w:t>
            </w:r>
            <w:r w:rsidRPr="00F6795D">
              <w:rPr>
                <w:rFonts w:ascii="Times New Roman" w:hAnsi="Times New Roman"/>
                <w:b/>
              </w:rPr>
              <w:t>, черно-белая лазерная печать, формат печати A4</w:t>
            </w:r>
          </w:p>
        </w:tc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F6795D" w:rsidRPr="002A5BE7" w:rsidRDefault="002A5BE7" w:rsidP="00F6795D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4</w:t>
            </w:r>
          </w:p>
        </w:tc>
      </w:tr>
      <w:tr w:rsidR="00F6795D" w:rsidRPr="00FC2BBA" w:rsidTr="00FC2BBA"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230" w:type="dxa"/>
          </w:tcPr>
          <w:p w:rsidR="00F6795D" w:rsidRPr="00F6795D" w:rsidRDefault="00F6795D" w:rsidP="00F6795D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Принтер </w:t>
            </w:r>
            <w:proofErr w:type="spellStart"/>
            <w:r w:rsidRPr="00F6795D">
              <w:rPr>
                <w:rFonts w:ascii="Times New Roman" w:hAnsi="Times New Roman"/>
                <w:b/>
              </w:rPr>
              <w:t>Kyocera</w:t>
            </w:r>
            <w:proofErr w:type="spellEnd"/>
            <w:r w:rsidRPr="00F6795D">
              <w:rPr>
                <w:rFonts w:ascii="Times New Roman" w:hAnsi="Times New Roman"/>
                <w:b/>
              </w:rPr>
              <w:t xml:space="preserve"> FS-6970</w:t>
            </w:r>
            <w:r w:rsidRPr="00F6795D">
              <w:rPr>
                <w:rFonts w:ascii="Times New Roman" w:hAnsi="Times New Roman"/>
                <w:b/>
                <w:lang w:val="en-US"/>
              </w:rPr>
              <w:t>DN</w:t>
            </w:r>
            <w:r w:rsidRPr="00F6795D">
              <w:rPr>
                <w:rFonts w:ascii="Times New Roman" w:hAnsi="Times New Roman"/>
                <w:b/>
              </w:rPr>
              <w:t>, черно-белая лазерная печать, формат печати A3</w:t>
            </w:r>
          </w:p>
        </w:tc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F6795D" w:rsidRPr="002A5BE7" w:rsidRDefault="002A5BE7" w:rsidP="00F6795D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F6795D" w:rsidRPr="00FC2BBA" w:rsidTr="00FC2BBA">
        <w:tc>
          <w:tcPr>
            <w:tcW w:w="850" w:type="dxa"/>
          </w:tcPr>
          <w:p w:rsidR="00F6795D" w:rsidRPr="002A5BE7" w:rsidRDefault="002A5BE7" w:rsidP="00FC2BB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7230" w:type="dxa"/>
          </w:tcPr>
          <w:p w:rsidR="00F6795D" w:rsidRPr="00F6795D" w:rsidRDefault="00F6795D" w:rsidP="00C324C7">
            <w:pPr>
              <w:rPr>
                <w:rFonts w:ascii="Times New Roman" w:hAnsi="Times New Roman"/>
                <w:b/>
              </w:rPr>
            </w:pPr>
            <w:r w:rsidRPr="00F6795D">
              <w:rPr>
                <w:rFonts w:ascii="Times New Roman" w:hAnsi="Times New Roman"/>
                <w:b/>
              </w:rPr>
              <w:t xml:space="preserve">Сетевой адаптер </w:t>
            </w:r>
            <w:r w:rsidRPr="00F6795D">
              <w:rPr>
                <w:rFonts w:ascii="Times New Roman" w:hAnsi="Times New Roman"/>
                <w:b/>
                <w:lang w:val="en-US"/>
              </w:rPr>
              <w:t>Cisco</w:t>
            </w:r>
            <w:r w:rsidRPr="00F6795D">
              <w:rPr>
                <w:rFonts w:ascii="Times New Roman" w:hAnsi="Times New Roman"/>
                <w:b/>
              </w:rPr>
              <w:t xml:space="preserve"> </w:t>
            </w:r>
            <w:r w:rsidRPr="00F6795D">
              <w:rPr>
                <w:rFonts w:ascii="Times New Roman" w:hAnsi="Times New Roman"/>
                <w:b/>
                <w:lang w:val="en-US"/>
              </w:rPr>
              <w:t>SPA</w:t>
            </w:r>
            <w:r w:rsidRPr="00F6795D">
              <w:rPr>
                <w:rFonts w:ascii="Times New Roman" w:hAnsi="Times New Roman"/>
                <w:b/>
              </w:rPr>
              <w:t>112, обеспечивающий отправку факсимильных сообщений</w:t>
            </w:r>
          </w:p>
        </w:tc>
        <w:tc>
          <w:tcPr>
            <w:tcW w:w="850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F6795D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F6795D" w:rsidRPr="00F6795D" w:rsidRDefault="00F6795D" w:rsidP="00FC2BBA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F6795D">
              <w:rPr>
                <w:rFonts w:ascii="Times New Roman" w:hAnsi="Times New Roman"/>
                <w:b/>
                <w:lang w:val="en-US"/>
              </w:rPr>
              <w:t>10</w:t>
            </w:r>
          </w:p>
        </w:tc>
      </w:tr>
    </w:tbl>
    <w:p w:rsidR="00FC2BBA" w:rsidRPr="00B136AE" w:rsidRDefault="00FC2BBA" w:rsidP="003153DE">
      <w:pPr>
        <w:pStyle w:val="ac"/>
        <w:spacing w:after="200" w:line="276" w:lineRule="auto"/>
        <w:ind w:left="1440"/>
        <w:contextualSpacing/>
        <w:jc w:val="both"/>
        <w:rPr>
          <w:b/>
          <w:lang w:eastAsia="en-US"/>
        </w:rPr>
      </w:pPr>
    </w:p>
    <w:p w:rsidR="006255F2" w:rsidRPr="00B136AE" w:rsidRDefault="006255F2" w:rsidP="003153DE">
      <w:pPr>
        <w:pStyle w:val="ac"/>
        <w:numPr>
          <w:ilvl w:val="1"/>
          <w:numId w:val="22"/>
        </w:numPr>
        <w:spacing w:after="200"/>
        <w:contextualSpacing/>
        <w:jc w:val="both"/>
        <w:rPr>
          <w:b/>
          <w:sz w:val="22"/>
          <w:szCs w:val="22"/>
          <w:lang w:eastAsia="en-US"/>
        </w:rPr>
      </w:pPr>
      <w:r>
        <w:rPr>
          <w:b/>
          <w:sz w:val="22"/>
          <w:szCs w:val="22"/>
          <w:lang w:eastAsia="en-US"/>
        </w:rPr>
        <w:t xml:space="preserve"> Основные характеристики продукции</w:t>
      </w:r>
      <w:r w:rsidRPr="00AB70DE">
        <w:rPr>
          <w:b/>
          <w:sz w:val="22"/>
          <w:szCs w:val="22"/>
          <w:lang w:eastAsia="en-US"/>
        </w:rPr>
        <w:t>:</w:t>
      </w:r>
    </w:p>
    <w:p w:rsidR="006255F2" w:rsidRDefault="00FC2BBA" w:rsidP="00FC2BBA">
      <w:pPr>
        <w:ind w:firstLine="709"/>
      </w:pPr>
      <w:r w:rsidRPr="00333C62">
        <w:t>Требования к характеристикам: Товар должен быть оригинальным, новым, изготовленным не ранее 2013 года и не бывшим в употреблении</w:t>
      </w:r>
      <w:r>
        <w:t>.</w:t>
      </w:r>
    </w:p>
    <w:p w:rsidR="00FC2BBA" w:rsidRDefault="00FC2BBA" w:rsidP="00FC2BBA">
      <w:pPr>
        <w:ind w:firstLine="709"/>
      </w:pPr>
    </w:p>
    <w:p w:rsidR="00FC2BBA" w:rsidRDefault="00FC2BBA" w:rsidP="00FC2BBA">
      <w:pPr>
        <w:ind w:firstLine="709"/>
      </w:pPr>
      <w:r w:rsidRPr="00FC2BBA">
        <w:t>Товар должен содержать все признаки оригинальности, установленные производителем (голограммы, защитные пломбы, марки), а также содержать все элементы защиты от подделок.</w:t>
      </w:r>
    </w:p>
    <w:p w:rsidR="00FC2BBA" w:rsidRDefault="00FC2BBA" w:rsidP="00FC2BBA">
      <w:pPr>
        <w:ind w:firstLine="709"/>
      </w:pPr>
    </w:p>
    <w:p w:rsidR="00FC2BBA" w:rsidRDefault="00FC2BBA" w:rsidP="00FC2BBA">
      <w:pPr>
        <w:ind w:firstLine="709"/>
      </w:pPr>
      <w:r w:rsidRPr="00333C62">
        <w:t>Товар должен быть поставлен в упаковке, соответствующей упаковке завода-изготовителя. Упаковка должна иметь товарный вид и обеспечивать сохранность товара при транспортировке и хранении.</w:t>
      </w:r>
    </w:p>
    <w:p w:rsidR="00FC2BBA" w:rsidRDefault="00FC2BBA" w:rsidP="00FC2BBA">
      <w:pPr>
        <w:ind w:firstLine="709"/>
      </w:pPr>
    </w:p>
    <w:p w:rsidR="00FC2BBA" w:rsidRPr="00B25BB8" w:rsidRDefault="00FC2BBA" w:rsidP="00FC2BBA">
      <w:pPr>
        <w:ind w:firstLine="709"/>
      </w:pPr>
      <w:r w:rsidRPr="00333C62">
        <w:t>Товар должен быть безопасен при использовании по назначению.</w:t>
      </w:r>
    </w:p>
    <w:p w:rsidR="006255F2" w:rsidRPr="00D20698" w:rsidRDefault="006255F2" w:rsidP="00FC2BBA">
      <w:pPr>
        <w:ind w:firstLine="709"/>
      </w:pPr>
    </w:p>
    <w:p w:rsidR="006255F2" w:rsidRPr="00D20698" w:rsidRDefault="006255F2" w:rsidP="003153DE"/>
    <w:p w:rsidR="006255F2" w:rsidRDefault="006255F2">
      <w:r>
        <w:br w:type="page"/>
      </w:r>
    </w:p>
    <w:p w:rsidR="006255F2" w:rsidRPr="002440E8" w:rsidRDefault="006255F2" w:rsidP="00BF0C2C">
      <w:pPr>
        <w:pStyle w:val="10"/>
        <w:numPr>
          <w:ilvl w:val="0"/>
          <w:numId w:val="23"/>
        </w:numPr>
        <w:spacing w:before="240" w:after="240" w:line="240" w:lineRule="auto"/>
      </w:pPr>
      <w:r w:rsidRPr="002440E8">
        <w:lastRenderedPageBreak/>
        <w:t xml:space="preserve">ПРОЕКТ ДОГОВОРА </w:t>
      </w:r>
    </w:p>
    <w:p w:rsidR="00484C63" w:rsidRPr="00484C63" w:rsidRDefault="00484C63" w:rsidP="00484C63">
      <w:pPr>
        <w:ind w:left="284" w:firstLine="567"/>
        <w:jc w:val="center"/>
        <w:rPr>
          <w:b/>
        </w:rPr>
      </w:pPr>
      <w:bookmarkStart w:id="1" w:name="_Toc343502020"/>
      <w:r w:rsidRPr="00484C63">
        <w:rPr>
          <w:b/>
        </w:rPr>
        <w:t>ДОГОВОР № _____</w:t>
      </w:r>
      <w:bookmarkEnd w:id="1"/>
    </w:p>
    <w:p w:rsidR="00484C63" w:rsidRPr="00484C63" w:rsidRDefault="00295B63" w:rsidP="00484C63">
      <w:pPr>
        <w:ind w:left="284" w:firstLine="567"/>
        <w:jc w:val="center"/>
        <w:rPr>
          <w:b/>
          <w:sz w:val="20"/>
          <w:szCs w:val="20"/>
        </w:rPr>
      </w:pPr>
      <w:r>
        <w:rPr>
          <w:b/>
        </w:rPr>
        <w:t xml:space="preserve">на </w:t>
      </w:r>
      <w:r w:rsidR="00484C63" w:rsidRPr="00484C63">
        <w:rPr>
          <w:b/>
        </w:rPr>
        <w:t>поставку продукции</w:t>
      </w:r>
    </w:p>
    <w:p w:rsidR="00484C63" w:rsidRPr="00484C63" w:rsidRDefault="00484C63" w:rsidP="00484C63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</w:rPr>
      </w:pPr>
    </w:p>
    <w:p w:rsidR="00484C63" w:rsidRPr="00484C63" w:rsidRDefault="00484C63" w:rsidP="00484C63">
      <w:pPr>
        <w:widowControl w:val="0"/>
        <w:suppressAutoHyphens/>
        <w:autoSpaceDN w:val="0"/>
        <w:ind w:left="284" w:firstLine="567"/>
        <w:jc w:val="both"/>
        <w:textAlignment w:val="baseline"/>
        <w:rPr>
          <w:rFonts w:eastAsia="Calibri"/>
          <w:kern w:val="3"/>
          <w:szCs w:val="20"/>
        </w:rPr>
      </w:pPr>
      <w:r w:rsidRPr="00484C63">
        <w:rPr>
          <w:rFonts w:eastAsia="Calibri"/>
          <w:kern w:val="3"/>
          <w:szCs w:val="20"/>
        </w:rPr>
        <w:t>г. Санкт-Петербург</w:t>
      </w:r>
      <w:r w:rsidRPr="00484C63">
        <w:rPr>
          <w:rFonts w:eastAsia="Calibri"/>
          <w:kern w:val="3"/>
          <w:szCs w:val="20"/>
        </w:rPr>
        <w:tab/>
      </w:r>
      <w:r w:rsidRPr="00484C63">
        <w:rPr>
          <w:rFonts w:eastAsia="Calibri"/>
          <w:kern w:val="3"/>
          <w:szCs w:val="20"/>
        </w:rPr>
        <w:tab/>
        <w:t xml:space="preserve"> </w:t>
      </w:r>
      <w:r w:rsidRPr="00484C63">
        <w:rPr>
          <w:rFonts w:eastAsia="Calibri"/>
          <w:kern w:val="3"/>
          <w:szCs w:val="20"/>
        </w:rPr>
        <w:tab/>
      </w:r>
      <w:r w:rsidRPr="00484C63">
        <w:rPr>
          <w:rFonts w:eastAsia="Calibri"/>
          <w:kern w:val="3"/>
          <w:szCs w:val="20"/>
        </w:rPr>
        <w:tab/>
      </w:r>
      <w:r w:rsidRPr="00484C63">
        <w:rPr>
          <w:rFonts w:eastAsia="Calibri"/>
          <w:kern w:val="3"/>
          <w:szCs w:val="20"/>
        </w:rPr>
        <w:tab/>
        <w:t>«___» _____________ 20___ г.</w:t>
      </w:r>
    </w:p>
    <w:p w:rsidR="00484C63" w:rsidRPr="00484C63" w:rsidRDefault="00484C63" w:rsidP="00484C63">
      <w:pPr>
        <w:suppressAutoHyphens/>
        <w:ind w:left="284" w:firstLine="567"/>
        <w:rPr>
          <w:b/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proofErr w:type="gramStart"/>
      <w:r w:rsidRPr="00484C63">
        <w:rPr>
          <w:lang w:eastAsia="ar-SA"/>
        </w:rPr>
        <w:t xml:space="preserve">Некоммерческая организация «Фонд – региональный оператор капитального ремонта общего имущества в многоквартирных домах» (НО «Фонд капитального ремонта многоквартирных домов Санкт-Петербурга»), в лице </w:t>
      </w:r>
      <w:r w:rsidR="00FC2BBA">
        <w:rPr>
          <w:lang w:eastAsia="ar-SA"/>
        </w:rPr>
        <w:t>_________________________</w:t>
      </w:r>
      <w:r w:rsidRPr="00484C63">
        <w:rPr>
          <w:lang w:eastAsia="ar-SA"/>
        </w:rPr>
        <w:t xml:space="preserve">, действующего на основании </w:t>
      </w:r>
      <w:r w:rsidR="00FC2BBA">
        <w:rPr>
          <w:lang w:eastAsia="ar-SA"/>
        </w:rPr>
        <w:t>_______________</w:t>
      </w:r>
      <w:r w:rsidRPr="00484C63">
        <w:rPr>
          <w:lang w:eastAsia="ar-SA"/>
        </w:rPr>
        <w:t xml:space="preserve"> от _______ № ________, именуемое в дальнейшем «Покупатель», с одной стороны, и _____________________, в лице ___________________________, действующее___ на основании ________________________, именуем__ в дальнейшем «Поставщик», с другой стороны, по отдельности именуемые «Сторона», вместе именуемые «Стороны», в соответствие с протоколом запроса цен на поставку</w:t>
      </w:r>
      <w:proofErr w:type="gramEnd"/>
      <w:r w:rsidRPr="00484C63">
        <w:rPr>
          <w:lang w:eastAsia="ar-SA"/>
        </w:rPr>
        <w:t xml:space="preserve"> </w:t>
      </w:r>
      <w:proofErr w:type="gramStart"/>
      <w:r w:rsidRPr="00484C63">
        <w:rPr>
          <w:lang w:eastAsia="ar-SA"/>
        </w:rPr>
        <w:t>продукции от «___» _________ 20___ г. № ________(далее -  протокол запроса цен), заключили настоящий Договор (далее - Договор) о нижеследующем:</w:t>
      </w:r>
      <w:proofErr w:type="gramEnd"/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:rsidR="00484C63" w:rsidRPr="00484C63" w:rsidRDefault="00484C63" w:rsidP="00484C63">
      <w:pPr>
        <w:numPr>
          <w:ilvl w:val="0"/>
          <w:numId w:val="33"/>
        </w:num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ПРЕДМЕТ ДОГОВОРА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widowControl w:val="0"/>
        <w:numPr>
          <w:ilvl w:val="0"/>
          <w:numId w:val="32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ind w:left="284" w:firstLine="567"/>
        <w:jc w:val="both"/>
        <w:rPr>
          <w:spacing w:val="-13"/>
          <w:lang w:eastAsia="ar-SA"/>
        </w:rPr>
      </w:pPr>
      <w:r w:rsidRPr="00484C63">
        <w:rPr>
          <w:lang w:eastAsia="ar-SA"/>
        </w:rPr>
        <w:t xml:space="preserve">Поставщик обязуется поставить, а Покупатель принять и оплатить в порядке и на условиях, определенных настоящим </w:t>
      </w:r>
      <w:r w:rsidR="00746E40">
        <w:rPr>
          <w:lang w:eastAsia="ar-SA"/>
        </w:rPr>
        <w:t>Договором</w:t>
      </w:r>
      <w:r w:rsidRPr="00484C63">
        <w:rPr>
          <w:lang w:eastAsia="ar-SA"/>
        </w:rPr>
        <w:t xml:space="preserve"> Продукцию, наименование, характеристики, количество, цена за единицу Продукции и общая стоимость которой, указаны в Спецификации поставляемой Продукции, являющейся неотъемлемой частью  настоящего Договора (далее - Спецификация). </w:t>
      </w:r>
    </w:p>
    <w:p w:rsidR="00484C63" w:rsidRPr="00484C63" w:rsidRDefault="00484C63" w:rsidP="00484C63">
      <w:pPr>
        <w:widowControl w:val="0"/>
        <w:numPr>
          <w:ilvl w:val="0"/>
          <w:numId w:val="32"/>
        </w:numPr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ind w:left="284" w:firstLine="567"/>
        <w:jc w:val="both"/>
        <w:rPr>
          <w:spacing w:val="-13"/>
          <w:lang w:eastAsia="ar-SA"/>
        </w:rPr>
      </w:pPr>
      <w:r w:rsidRPr="00484C63">
        <w:rPr>
          <w:spacing w:val="-13"/>
          <w:lang w:eastAsia="ar-SA"/>
        </w:rPr>
        <w:t>Поставляемая Продукция должна</w:t>
      </w:r>
      <w:r w:rsidRPr="00484C63">
        <w:rPr>
          <w:lang w:eastAsia="ar-SA"/>
        </w:rPr>
        <w:t xml:space="preserve"> соответствовать требованиям, предъявляемым Договором, Спецификацией, технической документацией, а также обычно предъявляемым требованиям к данному виду продукции.</w:t>
      </w:r>
    </w:p>
    <w:p w:rsidR="00484C63" w:rsidRPr="00484C63" w:rsidRDefault="00484C63" w:rsidP="00484C63">
      <w:pPr>
        <w:widowControl w:val="0"/>
        <w:shd w:val="clear" w:color="auto" w:fill="FFFFFF"/>
        <w:tabs>
          <w:tab w:val="left" w:pos="1584"/>
          <w:tab w:val="left" w:pos="9923"/>
        </w:tabs>
        <w:suppressAutoHyphens/>
        <w:autoSpaceDE w:val="0"/>
        <w:autoSpaceDN w:val="0"/>
        <w:adjustRightInd w:val="0"/>
        <w:spacing w:line="240" w:lineRule="atLeast"/>
        <w:ind w:left="851"/>
        <w:jc w:val="both"/>
        <w:rPr>
          <w:spacing w:val="-13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2. ЦЕНА ДОГОВОРА И ПОРЯДОК РАСЧЕТОВ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2.1. Цена Договора составляет</w:t>
      </w:r>
      <w:proofErr w:type="gramStart"/>
      <w:r w:rsidRPr="00484C63">
        <w:rPr>
          <w:lang w:eastAsia="ar-SA"/>
        </w:rPr>
        <w:t xml:space="preserve">_________(_________________) </w:t>
      </w:r>
      <w:proofErr w:type="gramEnd"/>
      <w:r w:rsidRPr="00484C63">
        <w:rPr>
          <w:lang w:eastAsia="ar-SA"/>
        </w:rPr>
        <w:t xml:space="preserve">рублей 00 копеек, в том числе НДС _____ (_________) рублей ___ копеек. 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Цена Договора, а также стоимость единицы Продукции, указанная в Спецификации, включает в себя все расходы Поставщика, связанные с исполнением Договора, в том числе расходы по погрузке, разгрузке, упаковке, доставке Продукции Покупателю, по уплате налогов, сборов, таможенных пошлин и любых других платежей и сборов.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2.2. Цена Договора, в том числе цена единицы Продукции, не может быть изменена в одностороннем порядке.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2.3. Оплата по Договору осуществляется по безналичному расчету платежными поручениями путем перечисления Покупателем денежных средств на расчетный счет Поставщика, указанный в Договоре.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2.4. Фактом оплаты по Договору является зачисление денежных средств на расчетный счет Покупателя, что подтверждается выпиской из лицевого счета Покупателя.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2.5. В случае изменения расчетного счета Поставщик обязан в однодневный срок в письменной форме сообщить об этом Покупателю, с указанием новых реквизитов расчетного счета. В противном случае все риски, связанные с перечислением Покупателем денежных средств на указанный в настоящем Договоре счет Поставщика несет Поставщик.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2.6. Оплата Продукции производится по факту поставки Продукции в течение </w:t>
      </w:r>
      <w:r w:rsidR="00B86F74">
        <w:rPr>
          <w:lang w:eastAsia="ar-SA"/>
        </w:rPr>
        <w:t>5</w:t>
      </w:r>
      <w:r w:rsidRPr="00484C63">
        <w:rPr>
          <w:lang w:eastAsia="ar-SA"/>
        </w:rPr>
        <w:t xml:space="preserve"> (</w:t>
      </w:r>
      <w:r w:rsidR="00B86F74">
        <w:rPr>
          <w:lang w:eastAsia="ar-SA"/>
        </w:rPr>
        <w:t>пяти</w:t>
      </w:r>
      <w:r w:rsidRPr="00484C63">
        <w:rPr>
          <w:lang w:eastAsia="ar-SA"/>
        </w:rPr>
        <w:t>) банковских дней на основании подписанн</w:t>
      </w:r>
      <w:r w:rsidR="003914F6">
        <w:rPr>
          <w:lang w:eastAsia="ar-SA"/>
        </w:rPr>
        <w:t>ой</w:t>
      </w:r>
      <w:r w:rsidRPr="00484C63">
        <w:rPr>
          <w:lang w:eastAsia="ar-SA"/>
        </w:rPr>
        <w:t xml:space="preserve"> Сторонами товарно-транспортной накладной</w:t>
      </w:r>
      <w:r w:rsidR="003914F6">
        <w:rPr>
          <w:lang w:eastAsia="ar-SA"/>
        </w:rPr>
        <w:t xml:space="preserve"> (ТОРГ12)</w:t>
      </w:r>
      <w:r w:rsidRPr="00484C63">
        <w:rPr>
          <w:lang w:eastAsia="ar-SA"/>
        </w:rPr>
        <w:t xml:space="preserve">, </w:t>
      </w:r>
      <w:r w:rsidR="003914F6">
        <w:rPr>
          <w:lang w:eastAsia="ar-SA"/>
        </w:rPr>
        <w:t xml:space="preserve">выставленных счета и </w:t>
      </w:r>
      <w:r w:rsidRPr="00484C63">
        <w:rPr>
          <w:lang w:eastAsia="ar-SA"/>
        </w:rPr>
        <w:t>счета-фактуры.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3. ПОРЯДОК ПОСТАВКИ ПРОДУКЦИИ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F86606" w:rsidRPr="00484C63" w:rsidRDefault="00F86606" w:rsidP="00F86606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lastRenderedPageBreak/>
        <w:t xml:space="preserve">3.1. </w:t>
      </w:r>
      <w:r w:rsidR="00975528" w:rsidRPr="00484C63">
        <w:rPr>
          <w:lang w:eastAsia="ar-SA"/>
        </w:rPr>
        <w:t>Поставка Продукции осуществляется партиями путем выборки Продукции Покупателем со склада Поставщика</w:t>
      </w:r>
      <w:r w:rsidR="00975528">
        <w:rPr>
          <w:lang w:eastAsia="ar-SA"/>
        </w:rPr>
        <w:t xml:space="preserve"> в соответствии с письменной заявкой Покупателя на поставку Продукции (далее – Заявка)</w:t>
      </w:r>
      <w:r>
        <w:rPr>
          <w:lang w:eastAsia="ar-SA"/>
        </w:rPr>
        <w:t>.</w:t>
      </w:r>
    </w:p>
    <w:p w:rsidR="00F86606" w:rsidRPr="00484C63" w:rsidRDefault="00F86606" w:rsidP="00F86606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3.2. </w:t>
      </w:r>
      <w:r>
        <w:rPr>
          <w:lang w:eastAsia="ar-SA"/>
        </w:rPr>
        <w:t>З</w:t>
      </w:r>
      <w:r w:rsidRPr="00484C63">
        <w:rPr>
          <w:lang w:eastAsia="ar-SA"/>
        </w:rPr>
        <w:t>аявка Покупателя включает реквизиты Заявки (дата, номер), наименование, характеристики, количество, цена за единицу Продукции и общую стоимость партии Продукции, срок доставки Проду</w:t>
      </w:r>
      <w:r>
        <w:rPr>
          <w:lang w:eastAsia="ar-SA"/>
        </w:rPr>
        <w:t>кции, место доставки Продукции</w:t>
      </w:r>
      <w:r w:rsidRPr="00484C63">
        <w:rPr>
          <w:lang w:eastAsia="ar-SA"/>
        </w:rPr>
        <w:t>. Заявка направляется Поставщику в электронном виде по адресу электронной почты, указанному в реквизитах Договора.</w:t>
      </w:r>
    </w:p>
    <w:p w:rsidR="00F86606" w:rsidRPr="00484C63" w:rsidRDefault="00F86606" w:rsidP="00F86606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3.3. Поставщик в течение 3 (трех) дней со дня получения Заявки с предварительного письменного уведомления, направленного по адресу электронной почты Покупателя, указанного в реквизитах Договора, осуществляет доставку Продукции Покупателю в течение рабочего дня с 9.00 до 18.00, если более точное время доставки не будет согласовано с Покупателем. В случае если доставка Продукции в соответствие с настоящим пунктом приходится на нерабочий или праздничный день, она осуществляется в ближайший следующий рабочий день.</w:t>
      </w:r>
    </w:p>
    <w:p w:rsidR="00F86606" w:rsidRPr="00484C63" w:rsidRDefault="00F86606" w:rsidP="00F86606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3.4. Место доставки Продукции: </w:t>
      </w:r>
      <w:r w:rsidR="00C330AF">
        <w:rPr>
          <w:lang w:eastAsia="ar-SA"/>
        </w:rPr>
        <w:t xml:space="preserve">194044, г. Санкт-Петербург, ул. Тобольская, д. 6 лит. «А» или </w:t>
      </w:r>
      <w:r>
        <w:rPr>
          <w:lang w:eastAsia="ar-SA"/>
        </w:rPr>
        <w:t xml:space="preserve">в соответствии с Заявкой </w:t>
      </w:r>
      <w:r w:rsidRPr="00484C63">
        <w:rPr>
          <w:lang w:eastAsia="ar-SA"/>
        </w:rPr>
        <w:t>в пределах территории г.</w:t>
      </w:r>
      <w:r>
        <w:rPr>
          <w:lang w:eastAsia="ar-SA"/>
        </w:rPr>
        <w:t xml:space="preserve"> </w:t>
      </w:r>
      <w:r w:rsidRPr="00484C63">
        <w:rPr>
          <w:lang w:eastAsia="ar-SA"/>
        </w:rPr>
        <w:t>Санкт-Петербурга.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3.5. При поставке Продукции Поставщик передает Покупателю следующие документы (далее по тексту сопроводительные документы):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1) копию Заявки Покупателя, в соответствие с которой осуществляется поставка Продукции; 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2) товарно-транспортную накладную в двух экземплярах, оформленную в соответствие с Заявкой Покупателя и подписанную уполномоченным представителем Поставщика;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3) счет на оплату Продукции и счет-фактуру;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4) документы, подтверждающие качество Продукции (сертификаты, гарантийные талоны и т.д.).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3.6. Обязательства Поставщика по поставке Продукции по Договору считается выполненным с момента подписания Сторонами товарно-транспортной накладной.</w:t>
      </w:r>
    </w:p>
    <w:p w:rsidR="00484C63" w:rsidRPr="00484C63" w:rsidRDefault="00484C63" w:rsidP="00484C63">
      <w:pPr>
        <w:shd w:val="clear" w:color="auto" w:fill="FFFFFF"/>
        <w:tabs>
          <w:tab w:val="left" w:pos="1579"/>
          <w:tab w:val="left" w:pos="9923"/>
        </w:tabs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3.7. В случае нарушения Поставщиком срока поставки Продукции, указанного в пункте 3.3 Договора, Поставщик обязан дополнительно письменно согласовать с Покупателем доставку Продукции в соответствие с Заявкой, исполнение которой было просрочено. В случае</w:t>
      </w:r>
      <w:proofErr w:type="gramStart"/>
      <w:r w:rsidRPr="00484C63">
        <w:rPr>
          <w:lang w:eastAsia="ar-SA"/>
        </w:rPr>
        <w:t>,</w:t>
      </w:r>
      <w:proofErr w:type="gramEnd"/>
      <w:r w:rsidRPr="00484C63">
        <w:rPr>
          <w:lang w:eastAsia="ar-SA"/>
        </w:rPr>
        <w:t xml:space="preserve"> если Поставщик не осуществит дополнительное согласование поставки Продукции на основании просроченной Заявки, Покупатель вправе отказаться от приемки такой Продукции. 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4. ПОРЯДОК ПРИЕМКИ ПОСТАВЛЯЕМО</w:t>
      </w:r>
      <w:r w:rsidR="00C713F4">
        <w:rPr>
          <w:b/>
          <w:lang w:eastAsia="ar-SA"/>
        </w:rPr>
        <w:t>Й ПРОДУКЦИИ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4.1. При приемке Продукции уполномоченный представитель Покупателя в момент приемки Продукции от уполномоченного представителя Поставщика: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4.1.1. </w:t>
      </w:r>
      <w:proofErr w:type="gramStart"/>
      <w:r w:rsidRPr="00484C63">
        <w:rPr>
          <w:lang w:eastAsia="ar-SA"/>
        </w:rPr>
        <w:t>Проверяет соответствие Продукции по наименованию, количеству, комплектности, стоимости, в том числе за единицу Продукции, качеству и иным требованиям, установленным Договором, Спецификацией, а также сведениям, указанным в Заявке, товарно-транспортной накладной, счете, счете-фактуре, документам, подтверждающих качество Продукции, получает необходимые разъяснения и пояснения по представленным сопроводительным документам и Продукции, а также совершает любые другие действия для всесторонней оценки (проверки) соответствия Прод</w:t>
      </w:r>
      <w:r w:rsidR="00C713F4">
        <w:rPr>
          <w:lang w:eastAsia="ar-SA"/>
        </w:rPr>
        <w:t>укции установленным требованиям</w:t>
      </w:r>
      <w:r w:rsidRPr="00484C63">
        <w:rPr>
          <w:lang w:eastAsia="ar-SA"/>
        </w:rPr>
        <w:t>.</w:t>
      </w:r>
      <w:proofErr w:type="gramEnd"/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</w:pPr>
      <w:r w:rsidRPr="00484C63">
        <w:t xml:space="preserve">4.1.2. В момент передачи Продукции осматривает Продукцию и ее упаковку на предмет наличия внешних и видимых повреждений и несоответствия сведениям, указанным в сопроводительных документах и подписывает соответствующие документы. 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t xml:space="preserve">4.2. С момента подписания полномочным представителем Покупателя товарно-транспортной накладной Продукция считается принятой по  наименованию, количеству, ассортименту, комплектности,  цене и внешнему виду.  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lastRenderedPageBreak/>
        <w:t>4.3.</w:t>
      </w:r>
      <w:r w:rsidRPr="00484C63">
        <w:rPr>
          <w:lang w:eastAsia="ar-SA"/>
        </w:rPr>
        <w:tab/>
        <w:t>В случае выявления несоответствия Продукции установленным требованиям или некомплектности сопроводительных документов (нарушения перечня, указанного в пункте 3.5 Договора) по усмотрению уполномоченного представителя Покупателя совершается одно из следующих действий: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1) приемка Продукции приостанавливается до устранения выявленных недостатков;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2) приемка Продукции прекращается, составляется акт о выявленных недостатках с перечнем действий, которые должны быть совершены Поставщиком и сроков совершения данных действий. В этом случае, Продукция будет </w:t>
      </w:r>
      <w:proofErr w:type="gramStart"/>
      <w:r w:rsidRPr="00484C63">
        <w:rPr>
          <w:lang w:eastAsia="ar-SA"/>
        </w:rPr>
        <w:t xml:space="preserve">считаться </w:t>
      </w:r>
      <w:proofErr w:type="spellStart"/>
      <w:r w:rsidRPr="00484C63">
        <w:rPr>
          <w:lang w:eastAsia="ar-SA"/>
        </w:rPr>
        <w:t>непоставленной</w:t>
      </w:r>
      <w:proofErr w:type="spellEnd"/>
      <w:r w:rsidRPr="00484C63">
        <w:rPr>
          <w:lang w:eastAsia="ar-SA"/>
        </w:rPr>
        <w:t xml:space="preserve">  и обязательства Поставщика не выполнены</w:t>
      </w:r>
      <w:proofErr w:type="gramEnd"/>
      <w:r w:rsidRPr="00484C63">
        <w:rPr>
          <w:lang w:eastAsia="ar-SA"/>
        </w:rPr>
        <w:t>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4.4. Риски утраты или порчи Продукции в процессе ее поставки и приемки несет Поставщик. 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Право собственности на продукцию переходит от Поставщика к Покупателю с момента подписания товарно-транспортной накладной на Продукцию.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4.5. Для проверки соответствия качества и количества Продукции установленным требованиям, Покупатель вправе привлекать независимых экспертов.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firstLine="851"/>
        <w:jc w:val="both"/>
        <w:rPr>
          <w:lang w:eastAsia="ar-SA"/>
        </w:rPr>
      </w:pPr>
      <w:r w:rsidRPr="00484C63">
        <w:rPr>
          <w:lang w:eastAsia="ar-SA"/>
        </w:rPr>
        <w:t>4.6. Продукция, не соответствующая установленным требованиям и не принятая уполномоченным представителем Покупателя считается недопоставленной.</w:t>
      </w:r>
    </w:p>
    <w:p w:rsidR="00484C63" w:rsidRPr="00484C63" w:rsidRDefault="00484C63" w:rsidP="00484C63">
      <w:pPr>
        <w:suppressAutoHyphens/>
        <w:autoSpaceDE w:val="0"/>
        <w:spacing w:line="240" w:lineRule="atLeast"/>
        <w:ind w:firstLine="851"/>
        <w:jc w:val="both"/>
        <w:rPr>
          <w:lang w:eastAsia="ar-SA"/>
        </w:rPr>
      </w:pPr>
      <w:r w:rsidRPr="00484C63">
        <w:rPr>
          <w:lang w:eastAsia="ar-SA"/>
        </w:rPr>
        <w:t xml:space="preserve">4.7. </w:t>
      </w:r>
      <w:r w:rsidRPr="00484C63">
        <w:t>В случае обнаружения в ходе использования Продукции скрытых недостатков, которые не позволяют использовать Продукцию по назначению, Покупатель составляет акт об обнаружении скрытых недостатков и направляет его Поставщику с приложением документов, подтверждающих наличие скрытых недостатков и невозможность использования Продукции по назначению. Поставщик обязан рассмотреть акт об обнаружении скрытых недостатков и прилагаемые к нему материалы в течение 5 (пяти) рабочих дней и в указанный срок либо осуществить замену Продукции, либо вернуть Покупателю средства, уплаченные за Продукцию, либо представить мотивированный письменный отказ от удовлетворения претензий Покупателя. В случае отказа удовлетворить претензии Покупателя спор передается на рассмотрение в суд в установленном порядке.</w:t>
      </w:r>
    </w:p>
    <w:p w:rsidR="00484C63" w:rsidRPr="00484C63" w:rsidRDefault="00484C63" w:rsidP="00484C63">
      <w:pPr>
        <w:ind w:firstLine="851"/>
        <w:jc w:val="both"/>
        <w:rPr>
          <w:rFonts w:eastAsia="Calibri"/>
          <w:lang w:eastAsia="ar-SA"/>
        </w:rPr>
      </w:pPr>
      <w:r w:rsidRPr="00484C63">
        <w:rPr>
          <w:rFonts w:eastAsia="Calibri"/>
        </w:rPr>
        <w:t xml:space="preserve">4.8. В случае возврата Продукции по основаниям, определенным законодательством Российской Федерации, настоящим Договором, Покупатель обязан предоставить Поставщику возвратную накладную на Продукцию, счет-фактуру, письмо о возврате денег на </w:t>
      </w:r>
      <w:proofErr w:type="gramStart"/>
      <w:r w:rsidRPr="00484C63">
        <w:rPr>
          <w:rFonts w:eastAsia="Calibri"/>
        </w:rPr>
        <w:t>р</w:t>
      </w:r>
      <w:proofErr w:type="gramEnd"/>
      <w:r w:rsidRPr="00484C63">
        <w:rPr>
          <w:rFonts w:eastAsia="Calibri"/>
        </w:rPr>
        <w:t>/</w:t>
      </w:r>
      <w:proofErr w:type="spellStart"/>
      <w:r w:rsidRPr="00484C63">
        <w:rPr>
          <w:rFonts w:eastAsia="Calibri"/>
        </w:rPr>
        <w:t>с</w:t>
      </w:r>
      <w:r w:rsidR="00F60773">
        <w:rPr>
          <w:rFonts w:eastAsia="Calibri"/>
        </w:rPr>
        <w:t>ч</w:t>
      </w:r>
      <w:proofErr w:type="spellEnd"/>
      <w:r w:rsidRPr="00484C63">
        <w:rPr>
          <w:rFonts w:eastAsia="Calibri"/>
        </w:rPr>
        <w:t xml:space="preserve"> или письмо с просьбой перевести денежные средства в счет дальнейших взаиморасче</w:t>
      </w:r>
      <w:r w:rsidRPr="00484C63">
        <w:rPr>
          <w:rFonts w:eastAsia="Calibri"/>
        </w:rPr>
        <w:softHyphen/>
        <w:t>тов.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</w:p>
    <w:p w:rsidR="00484C63" w:rsidRPr="00484C63" w:rsidRDefault="00484C63" w:rsidP="00484C63">
      <w:pPr>
        <w:ind w:firstLine="720"/>
        <w:jc w:val="center"/>
        <w:rPr>
          <w:rFonts w:eastAsia="Calibri"/>
          <w:b/>
        </w:rPr>
      </w:pPr>
      <w:r w:rsidRPr="00484C63">
        <w:rPr>
          <w:rFonts w:eastAsia="Calibri"/>
          <w:b/>
        </w:rPr>
        <w:t>5. КАЧЕСТВО ПРОДУКЦИИ И ГАРАНТИИ</w:t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484C63">
        <w:rPr>
          <w:rFonts w:eastAsia="Calibri"/>
        </w:rPr>
        <w:t xml:space="preserve">5.1.   Качество Продукции должно соответствовать требованиям Договора, системы сертификации, </w:t>
      </w:r>
      <w:proofErr w:type="gramStart"/>
      <w:r w:rsidRPr="00484C63">
        <w:rPr>
          <w:rFonts w:eastAsia="Calibri"/>
        </w:rPr>
        <w:t>установленных</w:t>
      </w:r>
      <w:proofErr w:type="gramEnd"/>
      <w:r w:rsidRPr="00484C63">
        <w:rPr>
          <w:rFonts w:eastAsia="Calibri"/>
        </w:rPr>
        <w:t xml:space="preserve"> в Российской Федерации или обычно предъявляемым требованиям к Продукции, если особые требования не были предусмотрены в Спецификации. </w:t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484C63">
        <w:rPr>
          <w:rFonts w:eastAsia="Calibri"/>
        </w:rPr>
        <w:t>5.2.   Поставщик гарантирует Покупателю исправную работу Продукции  в течение гарантий</w:t>
      </w:r>
      <w:r w:rsidRPr="00484C63">
        <w:rPr>
          <w:rFonts w:eastAsia="Calibri"/>
        </w:rPr>
        <w:softHyphen/>
        <w:t>ного срока, указанного в гарантийном талоне или в ином, по выбору Поставщика, документе, при соблюдении требований инструкции по эксплуатации и гарантийных правил, установленных Поставщиком и/или Изготовителем/Производителем Продукции.</w:t>
      </w:r>
      <w:r w:rsidRPr="00484C63">
        <w:rPr>
          <w:rFonts w:eastAsia="Calibri"/>
        </w:rPr>
        <w:tab/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484C63">
        <w:rPr>
          <w:rFonts w:eastAsia="Calibri"/>
        </w:rPr>
        <w:t>5.3.  Любое сервисное и гарантийное обслуживание Продукции осуществляется в авторизованных Сервисных Центрах изготовителя/Производителя. Доставка Продукции в Сервисные центры осуществляется силами и за счет Поставщика. В случае</w:t>
      </w:r>
      <w:proofErr w:type="gramStart"/>
      <w:r w:rsidRPr="00484C63">
        <w:rPr>
          <w:rFonts w:eastAsia="Calibri"/>
        </w:rPr>
        <w:t>,</w:t>
      </w:r>
      <w:proofErr w:type="gramEnd"/>
      <w:r w:rsidRPr="00484C63">
        <w:rPr>
          <w:rFonts w:eastAsia="Calibri"/>
        </w:rPr>
        <w:t xml:space="preserve"> если Продукция не может быть отремонтирован</w:t>
      </w:r>
      <w:r w:rsidR="00B86F74">
        <w:rPr>
          <w:rFonts w:eastAsia="Calibri"/>
        </w:rPr>
        <w:t>а</w:t>
      </w:r>
      <w:r w:rsidRPr="00484C63">
        <w:rPr>
          <w:rFonts w:eastAsia="Calibri"/>
        </w:rPr>
        <w:t xml:space="preserve"> по причине того, что в период гарантийного срока были выявлены  какие-либо дефекты  или неисправности, возникшие не по вине Покупателя (</w:t>
      </w:r>
      <w:proofErr w:type="spellStart"/>
      <w:r w:rsidRPr="00484C63">
        <w:rPr>
          <w:rFonts w:eastAsia="Calibri"/>
        </w:rPr>
        <w:t>неремонтопригодность</w:t>
      </w:r>
      <w:proofErr w:type="spellEnd"/>
      <w:r w:rsidRPr="00484C63">
        <w:rPr>
          <w:rFonts w:eastAsia="Calibri"/>
        </w:rPr>
        <w:t xml:space="preserve"> Про</w:t>
      </w:r>
      <w:r w:rsidR="00C713F4">
        <w:rPr>
          <w:rFonts w:eastAsia="Calibri"/>
        </w:rPr>
        <w:t>дукции), Поставщик обязуется ее</w:t>
      </w:r>
      <w:r w:rsidRPr="00484C63">
        <w:rPr>
          <w:rFonts w:eastAsia="Calibri"/>
        </w:rPr>
        <w:t xml:space="preserve"> заменить. При </w:t>
      </w:r>
      <w:r w:rsidR="00C713F4">
        <w:rPr>
          <w:rFonts w:eastAsia="Calibri"/>
        </w:rPr>
        <w:t>этом з</w:t>
      </w:r>
      <w:r w:rsidRPr="00484C63">
        <w:rPr>
          <w:rFonts w:eastAsia="Calibri"/>
        </w:rPr>
        <w:t xml:space="preserve">амена Продукции осуществляется лишь в случае </w:t>
      </w:r>
      <w:proofErr w:type="gramStart"/>
      <w:r w:rsidRPr="00484C63">
        <w:rPr>
          <w:rFonts w:eastAsia="Calibri"/>
        </w:rPr>
        <w:t>предъявления оригинала акта авторизованного Сервисного центра Изготовителя/Производителя</w:t>
      </w:r>
      <w:proofErr w:type="gramEnd"/>
      <w:r w:rsidRPr="00484C63">
        <w:rPr>
          <w:rFonts w:eastAsia="Calibri"/>
        </w:rPr>
        <w:t xml:space="preserve"> Продукции, подтверждающего отсутствие вины Покупателя и факт </w:t>
      </w:r>
      <w:proofErr w:type="spellStart"/>
      <w:r w:rsidRPr="00484C63">
        <w:rPr>
          <w:rFonts w:eastAsia="Calibri"/>
        </w:rPr>
        <w:t>неремонтопригодности</w:t>
      </w:r>
      <w:proofErr w:type="spellEnd"/>
      <w:r w:rsidRPr="00484C63">
        <w:rPr>
          <w:rFonts w:eastAsia="Calibri"/>
        </w:rPr>
        <w:t xml:space="preserve"> Прод</w:t>
      </w:r>
      <w:r w:rsidR="00C713F4">
        <w:rPr>
          <w:rFonts w:eastAsia="Calibri"/>
        </w:rPr>
        <w:t>укции. Возврат Продукции для ее</w:t>
      </w:r>
      <w:r w:rsidRPr="00484C63">
        <w:rPr>
          <w:rFonts w:eastAsia="Calibri"/>
        </w:rPr>
        <w:t xml:space="preserve"> замены осуществляется силами и за счет Поставщика. Замена Продукции должна быть произведена Поставщиком в течение 3 (трех) рабочих дней со дня представления Покупателем всех необходимых документов. В случае невозможности замены Продукции по причине его отсутствия на складе Поставщика, последний обязан в срок, установленный для замены </w:t>
      </w:r>
      <w:r w:rsidRPr="00484C63">
        <w:rPr>
          <w:rFonts w:eastAsia="Calibri"/>
        </w:rPr>
        <w:lastRenderedPageBreak/>
        <w:t>Продукции, вернуть Покупателю стоимость Продукции, уплаченную Покупателем по Договору.</w:t>
      </w:r>
    </w:p>
    <w:p w:rsidR="00484C63" w:rsidRPr="00484C63" w:rsidRDefault="00484C63" w:rsidP="00484C63">
      <w:pPr>
        <w:suppressAutoHyphens/>
        <w:spacing w:line="240" w:lineRule="atLeast"/>
        <w:ind w:firstLine="720"/>
        <w:jc w:val="center"/>
        <w:rPr>
          <w:b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6. ОБЯЗАННОСТИ СТОРОН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b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6.1.Покупатель обязан: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6.1.1. Принять и оплатить Продукцию согласно условиям настоящего Договора.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6.1.2. Осуществить проверку Продукции по количеству, качеству. По окончании проверки подписать соответствующие документы (товарно-транспортную накладную и т. д.).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6.2. Поставщик обязан: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6.2.1. Передать Заказчику Продукцию на условиях и в сроки, предусмотренные настоящим Договором,</w:t>
      </w:r>
      <w:r w:rsidRPr="00484C63">
        <w:t xml:space="preserve"> оформить все документы, необходимые для передачи Продук</w:t>
      </w:r>
      <w:r w:rsidR="00A94B62">
        <w:t>ц</w:t>
      </w:r>
      <w:r w:rsidRPr="00484C63">
        <w:t>ии Покупателю, а в случае не соответствия количества и комплектности Продукции доукомплектовать Продукцию или оформить ее возврат в соответствии с Договором.</w:t>
      </w:r>
      <w:r w:rsidRPr="00484C63">
        <w:rPr>
          <w:i/>
        </w:rPr>
        <w:tab/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6.2.2. По требованию Покупателя </w:t>
      </w:r>
      <w:proofErr w:type="gramStart"/>
      <w:r w:rsidRPr="00484C63">
        <w:rPr>
          <w:lang w:eastAsia="ar-SA"/>
        </w:rPr>
        <w:t>заменить Продукцию ненадлежащего качества на Продукцию</w:t>
      </w:r>
      <w:proofErr w:type="gramEnd"/>
      <w:r w:rsidRPr="00484C63">
        <w:rPr>
          <w:lang w:eastAsia="ar-SA"/>
        </w:rPr>
        <w:t>, соответствующую по качеству условиям настоящего Договора.</w:t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484C63">
        <w:rPr>
          <w:rFonts w:eastAsia="Calibri"/>
        </w:rPr>
        <w:t>3.3. Стороны обязаны исполнять иные обязанности, предусмотренные действующим законодательством Российской Федерации и настоящим Договором.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7. ОБСТОЯТЕЛЬСТВА НЕПРЕОДОЛИМОЙ СИЛЫ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7.1.Стороны освобождаются от ответственности за полное или частичное неисполнение своих обязательств по настоящему Договору, в случае наступления форс-мажорных обстоятельств. Форс-мажорные обстоятельства должны быть документально подтверждены.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По смыслу настоящего Договора не считается форс-мажорным обстоятельством неисполнение третьими лицами обязательств перед Поставщиком, а также изменение экономической ситуации вследствие которых, Поставщик не исполнил обязательства перед Покупателем. 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7.2. При наступлении таких обстоятельств, срок исполнения обязательств по настоящему Договору отодвигается соразмерно времени действия данных обстоятельств,  поскольку эти обстоятельства значительно влияют на исполнение настоящего Договора в срок.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7.3. </w:t>
      </w:r>
      <w:proofErr w:type="gramStart"/>
      <w:r w:rsidRPr="00484C63">
        <w:rPr>
          <w:lang w:eastAsia="ar-SA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действия.</w:t>
      </w:r>
      <w:proofErr w:type="gramEnd"/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7.4.Если данные обстоятельства будут длиться более двух недель </w:t>
      </w:r>
      <w:proofErr w:type="gramStart"/>
      <w:r w:rsidRPr="00484C63">
        <w:rPr>
          <w:lang w:eastAsia="ar-SA"/>
        </w:rPr>
        <w:t>с даты</w:t>
      </w:r>
      <w:proofErr w:type="gramEnd"/>
      <w:r w:rsidRPr="00484C63">
        <w:rPr>
          <w:lang w:eastAsia="ar-SA"/>
        </w:rPr>
        <w:t xml:space="preserve"> соответствующего уведомления, каждая из Сторон вправе расторгнуть настоящий Договор без требования возмещения убытков, понесенных в связи с наступлением таких обстоятельств.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8. ОТВЕТСТВЕННОСТЬ СТОРОН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firstLine="720"/>
        <w:jc w:val="both"/>
        <w:rPr>
          <w:lang w:eastAsia="ar-SA"/>
        </w:rPr>
      </w:pPr>
      <w:r w:rsidRPr="00484C63">
        <w:rPr>
          <w:lang w:eastAsia="ar-SA"/>
        </w:rPr>
        <w:t>8.1.За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484C63" w:rsidRPr="00484C63" w:rsidRDefault="00484C63" w:rsidP="00484C63">
      <w:pPr>
        <w:suppressAutoHyphens/>
        <w:spacing w:line="240" w:lineRule="atLeast"/>
        <w:ind w:firstLine="720"/>
        <w:jc w:val="both"/>
      </w:pPr>
      <w:r w:rsidRPr="00484C63">
        <w:rPr>
          <w:lang w:eastAsia="ar-SA"/>
        </w:rPr>
        <w:t xml:space="preserve">8.2. </w:t>
      </w:r>
      <w:r w:rsidRPr="00484C63">
        <w:t xml:space="preserve">В случае нарушения сроков исполнения обязательств, предусмотренных настоящим Договором (сроки оплаты, поставки, замены Продукции, возврата стоимости Продукции и иных обязательств) виновная Сторона обязана оплатить другой Стороне пени в размере 0,1 (ноль целых одна десятая) % от стоимости неоплаченной, </w:t>
      </w:r>
      <w:proofErr w:type="spellStart"/>
      <w:r w:rsidRPr="00484C63">
        <w:t>непоставленной</w:t>
      </w:r>
      <w:proofErr w:type="spellEnd"/>
      <w:r w:rsidRPr="00484C63">
        <w:t xml:space="preserve">, </w:t>
      </w:r>
      <w:proofErr w:type="spellStart"/>
      <w:r w:rsidRPr="00484C63">
        <w:t>незамененной</w:t>
      </w:r>
      <w:proofErr w:type="spellEnd"/>
      <w:r w:rsidRPr="00484C63">
        <w:t xml:space="preserve"> Продукции или невозвращенной стоимости Продукции за каждый календарный день просрочки.</w:t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484C63">
        <w:rPr>
          <w:rFonts w:eastAsia="Calibri"/>
        </w:rPr>
        <w:lastRenderedPageBreak/>
        <w:t>8.3. Уплата пени производится виновной стороной на основании письменного требования другой стороны в течение 5 (пяти) календарных дней с момента получения требования, к которому прилагается счет на оплату.</w:t>
      </w:r>
    </w:p>
    <w:p w:rsidR="00484C63" w:rsidRPr="00484C63" w:rsidRDefault="00484C63" w:rsidP="00484C63">
      <w:pPr>
        <w:ind w:firstLine="720"/>
        <w:jc w:val="both"/>
        <w:rPr>
          <w:rFonts w:eastAsia="Calibri"/>
        </w:rPr>
      </w:pPr>
      <w:r w:rsidRPr="00735E75">
        <w:rPr>
          <w:rFonts w:eastAsia="Calibri"/>
          <w:lang w:eastAsia="ar-SA"/>
        </w:rPr>
        <w:t>8.4. Сторона</w:t>
      </w:r>
      <w:r w:rsidRPr="00735E75">
        <w:rPr>
          <w:rFonts w:eastAsia="Calibri"/>
          <w:bCs/>
        </w:rPr>
        <w:t xml:space="preserve"> освобождается от уплаты пени, если докажет, что просрочка исполнения обязательства произошла вследствие непреодолимой силы или по вине другой Стороны.</w:t>
      </w:r>
    </w:p>
    <w:p w:rsidR="00484C63" w:rsidRPr="00484C63" w:rsidRDefault="00484C63" w:rsidP="00484C63">
      <w:pPr>
        <w:ind w:firstLine="720"/>
        <w:jc w:val="both"/>
        <w:rPr>
          <w:rFonts w:eastAsia="Calibri"/>
          <w:lang w:eastAsia="ar-SA"/>
        </w:rPr>
      </w:pPr>
      <w:r w:rsidRPr="00735E75">
        <w:rPr>
          <w:rFonts w:eastAsia="Calibri"/>
          <w:lang w:eastAsia="ar-SA"/>
        </w:rPr>
        <w:t>8.5. Уплата пени не освобождает Сторону от выполнения обязательств по настоящему Договору, если это не урегулировано дополнительным соглашением.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9. ПОРЯДОК РАЗРЕШЕНИЯ СПОРОВ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sz w:val="20"/>
          <w:szCs w:val="20"/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9.1. Все споры и разногласия между Сторонами, возникшие в период действия настоящего Договора, разрешаются путем переговоров. В случае невозможности разрешения споров и разногласий путем переговоров, Стороны передают их на рассмотрение Арбитражного суда города Санкт-Петербурга и Ленинградской области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 xml:space="preserve">9.2. </w:t>
      </w:r>
      <w:r w:rsidRPr="00484C63">
        <w:t>До обращения в арбитражный суд Сторона, считающая, что ее права нарушены в обязательном порядке направляет другой Стороне письменную претензию, к которой прилагаются документы, подтверждающие требования стороны. Сторона, получившая претензию, обязана в течение 5 (пяти) рабочих дней со дня ее получения рассмотреть претензию и либо удовлетворить содержащиеся в ней требования, либо письменно мотивированно отказать в их удовлетворении, направив другой Стороне ответ на претензию. В случае</w:t>
      </w:r>
      <w:proofErr w:type="gramStart"/>
      <w:r w:rsidRPr="00484C63">
        <w:t>,</w:t>
      </w:r>
      <w:proofErr w:type="gramEnd"/>
      <w:r w:rsidRPr="00484C63">
        <w:t xml:space="preserve"> если в установленный срок ответ на претензию не будет направлен, спор может быть передан на рассмотрение в арбитражный суд.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center"/>
        <w:rPr>
          <w:b/>
          <w:lang w:eastAsia="ar-SA"/>
        </w:rPr>
      </w:pPr>
      <w:r w:rsidRPr="00484C63">
        <w:rPr>
          <w:b/>
          <w:lang w:eastAsia="ar-SA"/>
        </w:rPr>
        <w:t>10. ЗАКЛЮЧИТЕЛЬНЫЕ ПОЛОЖЕНИЯ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rPr>
          <w:lang w:eastAsia="ar-SA"/>
        </w:rPr>
      </w:pP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10.1. 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10.2. Настоящий Договор составлен в двух экземплярах имеющих одинаковую юридическую силу по одному для каждой из Сторон.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10.3. Настоящий Договор вступает в силу с момента его подписания и действует до полного исполнения Сторонами своих обязательств.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10.4. Расторжение Договора допускается по соглашению Сторон или по решению суда по основаниям, предусмотренным законодательством Российской Федерации.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10.5. Любые изменения и дополнения к настоящему Договору будут действительны лишь в том случае, если они оформлены Сторонами в письменном виде, подписаны уполномоченными на то лицами и скреплены печатями.</w:t>
      </w:r>
    </w:p>
    <w:p w:rsidR="00484C63" w:rsidRPr="00484C63" w:rsidRDefault="00484C63" w:rsidP="00484C63">
      <w:pPr>
        <w:suppressAutoHyphens/>
        <w:spacing w:line="240" w:lineRule="atLeast"/>
        <w:ind w:left="284" w:firstLine="567"/>
        <w:jc w:val="both"/>
        <w:rPr>
          <w:lang w:eastAsia="ar-SA"/>
        </w:rPr>
      </w:pPr>
      <w:r w:rsidRPr="00484C63">
        <w:rPr>
          <w:lang w:eastAsia="ar-SA"/>
        </w:rPr>
        <w:t>10.6. Неотъемлемой частью настоящего Договора является Спецификация поставляемой Продукции.</w:t>
      </w:r>
    </w:p>
    <w:p w:rsidR="00484C63" w:rsidRPr="00484C63" w:rsidRDefault="00484C63" w:rsidP="00484C63">
      <w:pPr>
        <w:shd w:val="clear" w:color="auto" w:fill="FFFFFF"/>
        <w:suppressAutoHyphens/>
        <w:spacing w:line="240" w:lineRule="atLeast"/>
        <w:ind w:left="284" w:firstLine="567"/>
        <w:rPr>
          <w:bCs/>
          <w:sz w:val="20"/>
          <w:szCs w:val="20"/>
          <w:lang w:eastAsia="ar-SA"/>
        </w:rPr>
      </w:pPr>
    </w:p>
    <w:p w:rsidR="00484C63" w:rsidRPr="00484C63" w:rsidRDefault="00484C63" w:rsidP="00484C63">
      <w:pPr>
        <w:shd w:val="clear" w:color="auto" w:fill="FFFFFF"/>
        <w:suppressAutoHyphens/>
        <w:spacing w:line="240" w:lineRule="atLeast"/>
        <w:ind w:left="284" w:firstLine="567"/>
        <w:jc w:val="center"/>
        <w:rPr>
          <w:b/>
          <w:bCs/>
          <w:lang w:eastAsia="ar-SA"/>
        </w:rPr>
      </w:pPr>
      <w:r w:rsidRPr="00484C63">
        <w:rPr>
          <w:b/>
          <w:bCs/>
          <w:lang w:eastAsia="ar-SA"/>
        </w:rPr>
        <w:t>11. АДРЕСА, РЕКВИЗИТЫ И ПОДПИСИ СТОРОН:</w:t>
      </w:r>
    </w:p>
    <w:p w:rsidR="00484C63" w:rsidRPr="00484C63" w:rsidRDefault="00484C63" w:rsidP="00484C63">
      <w:pPr>
        <w:shd w:val="clear" w:color="auto" w:fill="FFFFFF"/>
        <w:suppressAutoHyphens/>
        <w:spacing w:line="240" w:lineRule="atLeast"/>
        <w:ind w:left="284" w:firstLine="567"/>
        <w:jc w:val="center"/>
        <w:rPr>
          <w:bCs/>
          <w:sz w:val="20"/>
          <w:szCs w:val="20"/>
          <w:lang w:eastAsia="ar-SA"/>
        </w:rPr>
      </w:pPr>
    </w:p>
    <w:tbl>
      <w:tblPr>
        <w:tblW w:w="9514" w:type="dxa"/>
        <w:tblInd w:w="245" w:type="dxa"/>
        <w:tblLook w:val="00A0" w:firstRow="1" w:lastRow="0" w:firstColumn="1" w:lastColumn="0" w:noHBand="0" w:noVBand="0"/>
      </w:tblPr>
      <w:tblGrid>
        <w:gridCol w:w="4966"/>
        <w:gridCol w:w="397"/>
        <w:gridCol w:w="4151"/>
      </w:tblGrid>
      <w:tr w:rsidR="00484C63" w:rsidRPr="00484C63" w:rsidTr="00FC2BBA">
        <w:tc>
          <w:tcPr>
            <w:tcW w:w="4966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b/>
                <w:spacing w:val="-4"/>
                <w:lang w:eastAsia="ar-SA"/>
              </w:rPr>
            </w:pPr>
            <w:r w:rsidRPr="00484C63">
              <w:rPr>
                <w:b/>
                <w:spacing w:val="-4"/>
                <w:lang w:eastAsia="ar-SA"/>
              </w:rPr>
              <w:t>«Покупатель»</w:t>
            </w:r>
          </w:p>
        </w:tc>
        <w:tc>
          <w:tcPr>
            <w:tcW w:w="397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b/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b/>
                <w:spacing w:val="-4"/>
                <w:lang w:eastAsia="ar-SA"/>
              </w:rPr>
            </w:pPr>
            <w:r w:rsidRPr="00484C63">
              <w:rPr>
                <w:b/>
                <w:spacing w:val="-4"/>
                <w:lang w:eastAsia="ar-SA"/>
              </w:rPr>
              <w:t>«Поставщик»</w:t>
            </w:r>
          </w:p>
        </w:tc>
      </w:tr>
      <w:tr w:rsidR="00484C63" w:rsidRPr="00484C63" w:rsidTr="00FC2BBA">
        <w:tc>
          <w:tcPr>
            <w:tcW w:w="4966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>НО «Фонд капитального ремонта многоквартирных домов Санкт-Петербурга»</w:t>
            </w:r>
          </w:p>
          <w:p w:rsidR="00B86F74" w:rsidRPr="00484C63" w:rsidRDefault="00484C63" w:rsidP="006B0067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Юридический адрес: </w:t>
            </w:r>
            <w:r w:rsidR="00B86F74">
              <w:rPr>
                <w:spacing w:val="-4"/>
                <w:lang w:eastAsia="ar-SA"/>
              </w:rPr>
              <w:t xml:space="preserve"> </w:t>
            </w:r>
            <w:r w:rsidR="006B0067">
              <w:rPr>
                <w:spacing w:val="-4"/>
                <w:lang w:eastAsia="ar-SA"/>
              </w:rPr>
              <w:t>191023, г. Санкт-Петербург, Площадь Островского, д. 11</w:t>
            </w:r>
          </w:p>
          <w:p w:rsidR="00484C63" w:rsidRPr="00484C63" w:rsidRDefault="00484C63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Почтовый адрес </w:t>
            </w:r>
          </w:p>
          <w:p w:rsidR="00FC2BBA" w:rsidRPr="006B0067" w:rsidRDefault="006B0067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Адрес электронной почты</w:t>
            </w:r>
            <w:r w:rsidRPr="006B0067">
              <w:rPr>
                <w:spacing w:val="-4"/>
                <w:lang w:eastAsia="ar-SA"/>
              </w:rPr>
              <w:t xml:space="preserve">:  </w:t>
            </w:r>
            <w:proofErr w:type="spellStart"/>
            <w:r>
              <w:rPr>
                <w:spacing w:val="-4"/>
                <w:lang w:val="en-US" w:eastAsia="ar-SA"/>
              </w:rPr>
              <w:t>kapremont</w:t>
            </w:r>
            <w:proofErr w:type="spellEnd"/>
            <w:r w:rsidRPr="006B0067">
              <w:rPr>
                <w:spacing w:val="-4"/>
                <w:lang w:eastAsia="ar-SA"/>
              </w:rPr>
              <w:t>.</w:t>
            </w:r>
            <w:r>
              <w:rPr>
                <w:spacing w:val="-4"/>
                <w:lang w:val="en-US" w:eastAsia="ar-SA"/>
              </w:rPr>
              <w:t>fond</w:t>
            </w:r>
            <w:r w:rsidRPr="006B0067">
              <w:rPr>
                <w:spacing w:val="-4"/>
                <w:lang w:eastAsia="ar-SA"/>
              </w:rPr>
              <w:t>@</w:t>
            </w:r>
            <w:proofErr w:type="spellStart"/>
            <w:r>
              <w:rPr>
                <w:spacing w:val="-4"/>
                <w:lang w:val="en-US" w:eastAsia="ar-SA"/>
              </w:rPr>
              <w:t>gmail</w:t>
            </w:r>
            <w:proofErr w:type="spellEnd"/>
            <w:r w:rsidRPr="006B0067">
              <w:rPr>
                <w:spacing w:val="-4"/>
                <w:lang w:eastAsia="ar-SA"/>
              </w:rPr>
              <w:t>.</w:t>
            </w:r>
            <w:r>
              <w:rPr>
                <w:spacing w:val="-4"/>
                <w:lang w:val="en-US" w:eastAsia="ar-SA"/>
              </w:rPr>
              <w:t>com</w:t>
            </w:r>
          </w:p>
          <w:p w:rsidR="00484C63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ИНН </w:t>
            </w:r>
            <w:r w:rsidR="006B0067" w:rsidRPr="006B0067">
              <w:rPr>
                <w:spacing w:val="-4"/>
                <w:lang w:eastAsia="ar-SA"/>
              </w:rPr>
              <w:t>7840290890</w:t>
            </w:r>
            <w:r w:rsidR="00484C63" w:rsidRPr="00484C63">
              <w:rPr>
                <w:spacing w:val="-4"/>
                <w:lang w:eastAsia="ar-SA"/>
              </w:rPr>
              <w:t xml:space="preserve"> </w:t>
            </w:r>
          </w:p>
          <w:p w:rsidR="00484C63" w:rsidRPr="006B0067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КПП </w:t>
            </w:r>
            <w:r w:rsidR="006B0067" w:rsidRPr="006B0067">
              <w:rPr>
                <w:spacing w:val="-4"/>
                <w:lang w:eastAsia="ar-SA"/>
              </w:rPr>
              <w:t>784001001</w:t>
            </w:r>
          </w:p>
          <w:p w:rsidR="00484C63" w:rsidRPr="006B0067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gramStart"/>
            <w:r w:rsidRPr="00484C63">
              <w:rPr>
                <w:spacing w:val="-4"/>
                <w:lang w:eastAsia="ar-SA"/>
              </w:rPr>
              <w:t>р</w:t>
            </w:r>
            <w:proofErr w:type="gramEnd"/>
            <w:r w:rsidRPr="00484C63">
              <w:rPr>
                <w:spacing w:val="-4"/>
                <w:lang w:eastAsia="ar-SA"/>
              </w:rPr>
              <w:t>/</w:t>
            </w:r>
            <w:proofErr w:type="spellStart"/>
            <w:r w:rsidRPr="00484C63">
              <w:rPr>
                <w:spacing w:val="-4"/>
                <w:lang w:eastAsia="ar-SA"/>
              </w:rPr>
              <w:t>с</w:t>
            </w:r>
            <w:r w:rsidR="00F60773">
              <w:rPr>
                <w:spacing w:val="-4"/>
                <w:lang w:eastAsia="ar-SA"/>
              </w:rPr>
              <w:t>ч</w:t>
            </w:r>
            <w:proofErr w:type="spellEnd"/>
            <w:r w:rsidR="006B0067" w:rsidRPr="006B0067">
              <w:rPr>
                <w:spacing w:val="-4"/>
                <w:lang w:eastAsia="ar-SA"/>
              </w:rPr>
              <w:t xml:space="preserve"> </w:t>
            </w:r>
            <w:r w:rsidR="006B0067">
              <w:rPr>
                <w:spacing w:val="-4"/>
                <w:lang w:eastAsia="ar-SA"/>
              </w:rPr>
              <w:t>№ 40701810200000000273</w:t>
            </w:r>
          </w:p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 xml:space="preserve">в </w:t>
            </w:r>
            <w:r w:rsidR="006B0067">
              <w:rPr>
                <w:spacing w:val="-4"/>
                <w:lang w:eastAsia="ar-SA"/>
              </w:rPr>
              <w:t>ОАО «Международный банк Санкт-Петербурга»</w:t>
            </w:r>
          </w:p>
          <w:p w:rsidR="00484C63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proofErr w:type="spellStart"/>
            <w:r>
              <w:rPr>
                <w:spacing w:val="-4"/>
                <w:lang w:eastAsia="ar-SA"/>
              </w:rPr>
              <w:lastRenderedPageBreak/>
              <w:t>кор</w:t>
            </w:r>
            <w:proofErr w:type="spellEnd"/>
            <w:r>
              <w:rPr>
                <w:spacing w:val="-4"/>
                <w:lang w:eastAsia="ar-SA"/>
              </w:rPr>
              <w:t>/</w:t>
            </w:r>
            <w:proofErr w:type="spellStart"/>
            <w:r>
              <w:rPr>
                <w:spacing w:val="-4"/>
                <w:lang w:eastAsia="ar-SA"/>
              </w:rPr>
              <w:t>с</w:t>
            </w:r>
            <w:r w:rsidR="00F60773">
              <w:rPr>
                <w:spacing w:val="-4"/>
                <w:lang w:eastAsia="ar-SA"/>
              </w:rPr>
              <w:t>ч</w:t>
            </w:r>
            <w:proofErr w:type="spellEnd"/>
            <w:r w:rsidR="006B0067">
              <w:rPr>
                <w:spacing w:val="-4"/>
                <w:lang w:eastAsia="ar-SA"/>
              </w:rPr>
              <w:t xml:space="preserve"> № 30101810600000000760</w:t>
            </w:r>
          </w:p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БИК </w:t>
            </w:r>
            <w:r w:rsidR="006B0067">
              <w:rPr>
                <w:spacing w:val="-4"/>
                <w:lang w:eastAsia="ar-SA"/>
              </w:rPr>
              <w:t>044030760</w:t>
            </w:r>
            <w:r w:rsidRPr="00484C63">
              <w:rPr>
                <w:spacing w:val="-4"/>
                <w:lang w:eastAsia="ar-SA"/>
              </w:rPr>
              <w:t xml:space="preserve"> </w:t>
            </w:r>
          </w:p>
          <w:p w:rsidR="00484C63" w:rsidRPr="00484C63" w:rsidRDefault="00484C63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ОКПО </w:t>
            </w:r>
          </w:p>
        </w:tc>
        <w:tc>
          <w:tcPr>
            <w:tcW w:w="397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484C63" w:rsidRPr="00484C63" w:rsidRDefault="00484C63" w:rsidP="00484C63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spacing w:val="-4"/>
                <w:lang w:eastAsia="ar-SA"/>
              </w:rPr>
            </w:pPr>
          </w:p>
        </w:tc>
      </w:tr>
      <w:tr w:rsidR="00FC2BBA" w:rsidRPr="00484C63" w:rsidTr="00FC2BBA">
        <w:tc>
          <w:tcPr>
            <w:tcW w:w="4966" w:type="dxa"/>
          </w:tcPr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lastRenderedPageBreak/>
              <w:t>должность</w:t>
            </w:r>
          </w:p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  <w:tc>
          <w:tcPr>
            <w:tcW w:w="397" w:type="dxa"/>
          </w:tcPr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FC2BBA" w:rsidRPr="00484C63" w:rsidRDefault="00FC2BBA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должность</w:t>
            </w:r>
          </w:p>
          <w:p w:rsidR="00FC2BBA" w:rsidRPr="00484C63" w:rsidRDefault="00FC2BBA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  <w:p w:rsidR="00FC2BBA" w:rsidRPr="00484C63" w:rsidRDefault="00FC2BBA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</w:tr>
      <w:tr w:rsidR="00FC2BBA" w:rsidRPr="00484C63" w:rsidTr="00FC2BBA">
        <w:tc>
          <w:tcPr>
            <w:tcW w:w="4966" w:type="dxa"/>
          </w:tcPr>
          <w:p w:rsidR="00FC2BBA" w:rsidRPr="00484C63" w:rsidRDefault="00FC2BBA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______________________ </w:t>
            </w:r>
            <w:r>
              <w:rPr>
                <w:spacing w:val="-4"/>
                <w:lang w:eastAsia="ar-SA"/>
              </w:rPr>
              <w:t>/_____________/</w:t>
            </w:r>
          </w:p>
        </w:tc>
        <w:tc>
          <w:tcPr>
            <w:tcW w:w="397" w:type="dxa"/>
          </w:tcPr>
          <w:p w:rsidR="00FC2BBA" w:rsidRPr="00484C63" w:rsidRDefault="00FC2BBA" w:rsidP="00484C63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FC2BBA" w:rsidRPr="00484C63" w:rsidRDefault="00FC2BBA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>
              <w:rPr>
                <w:spacing w:val="-4"/>
                <w:lang w:eastAsia="ar-SA"/>
              </w:rPr>
              <w:t>________</w:t>
            </w:r>
            <w:r w:rsidRPr="00484C63">
              <w:rPr>
                <w:spacing w:val="-4"/>
                <w:lang w:eastAsia="ar-SA"/>
              </w:rPr>
              <w:t xml:space="preserve">________ </w:t>
            </w:r>
            <w:r>
              <w:rPr>
                <w:spacing w:val="-4"/>
                <w:lang w:eastAsia="ar-SA"/>
              </w:rPr>
              <w:t>/_____________/</w:t>
            </w:r>
          </w:p>
        </w:tc>
      </w:tr>
    </w:tbl>
    <w:p w:rsidR="006255F2" w:rsidRDefault="006255F2" w:rsidP="003153DE">
      <w:pPr>
        <w:ind w:left="567"/>
      </w:pPr>
    </w:p>
    <w:p w:rsidR="00746E40" w:rsidRDefault="00746E40">
      <w:r>
        <w:br w:type="page"/>
      </w:r>
    </w:p>
    <w:p w:rsidR="00746E40" w:rsidRDefault="00746E40" w:rsidP="00746E40">
      <w:pPr>
        <w:ind w:left="6804"/>
      </w:pPr>
      <w:r>
        <w:lastRenderedPageBreak/>
        <w:t>Приложение № 1</w:t>
      </w:r>
    </w:p>
    <w:p w:rsidR="00746E40" w:rsidRDefault="00746E40" w:rsidP="00746E40">
      <w:pPr>
        <w:ind w:left="6804"/>
      </w:pPr>
      <w:r>
        <w:t xml:space="preserve">К договору № ___ </w:t>
      </w:r>
      <w:proofErr w:type="gramStart"/>
      <w:r>
        <w:t>от</w:t>
      </w:r>
      <w:proofErr w:type="gramEnd"/>
      <w:r>
        <w:t xml:space="preserve"> _______</w:t>
      </w:r>
    </w:p>
    <w:p w:rsidR="00746E40" w:rsidRDefault="00746E40" w:rsidP="003153DE">
      <w:pPr>
        <w:ind w:left="567"/>
      </w:pPr>
    </w:p>
    <w:p w:rsidR="00746E40" w:rsidRDefault="00746E40" w:rsidP="003153DE">
      <w:pPr>
        <w:ind w:left="567"/>
      </w:pPr>
    </w:p>
    <w:p w:rsidR="00746E40" w:rsidRDefault="00746E40" w:rsidP="00735E75">
      <w:pPr>
        <w:ind w:left="567"/>
        <w:jc w:val="center"/>
      </w:pPr>
      <w:r>
        <w:t>СПЕЦИФИКАЦИЯ</w:t>
      </w:r>
    </w:p>
    <w:p w:rsidR="00746E40" w:rsidRDefault="00746E40" w:rsidP="003153DE">
      <w:pPr>
        <w:ind w:left="567"/>
      </w:pPr>
    </w:p>
    <w:p w:rsidR="00746E40" w:rsidRPr="00FC5FB5" w:rsidRDefault="00746E40" w:rsidP="003153DE">
      <w:pPr>
        <w:ind w:left="567"/>
      </w:pPr>
    </w:p>
    <w:p w:rsidR="006255F2" w:rsidRDefault="006255F2" w:rsidP="003153DE"/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036"/>
        <w:gridCol w:w="661"/>
        <w:gridCol w:w="747"/>
        <w:gridCol w:w="1325"/>
        <w:gridCol w:w="1283"/>
        <w:gridCol w:w="1231"/>
        <w:gridCol w:w="1283"/>
      </w:tblGrid>
      <w:tr w:rsidR="00746E40" w:rsidRPr="002D194D" w:rsidTr="00735E75">
        <w:tc>
          <w:tcPr>
            <w:tcW w:w="567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3036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47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25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283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31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283" w:type="dxa"/>
            <w:vAlign w:val="center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746E40" w:rsidRPr="002D194D" w:rsidTr="00735E75">
        <w:tc>
          <w:tcPr>
            <w:tcW w:w="56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036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746E40" w:rsidRPr="002D194D" w:rsidTr="00735E75">
        <w:tc>
          <w:tcPr>
            <w:tcW w:w="56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036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746E40" w:rsidRPr="002D194D" w:rsidTr="00735E75">
        <w:tc>
          <w:tcPr>
            <w:tcW w:w="56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3036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47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25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31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8657E6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746E40" w:rsidRPr="00746E40" w:rsidTr="00746E40">
        <w:tc>
          <w:tcPr>
            <w:tcW w:w="3603" w:type="dxa"/>
            <w:gridSpan w:val="2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b/>
                <w:snapToGrid w:val="0"/>
                <w:color w:val="000000"/>
              </w:rPr>
            </w:pPr>
            <w:r w:rsidRPr="00735E75">
              <w:rPr>
                <w:b/>
                <w:snapToGrid w:val="0"/>
                <w:color w:val="000000"/>
              </w:rPr>
              <w:t>ИТОГО</w:t>
            </w:r>
          </w:p>
        </w:tc>
        <w:tc>
          <w:tcPr>
            <w:tcW w:w="661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747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325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31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b/>
                <w:snapToGrid w:val="0"/>
                <w:color w:val="000000"/>
              </w:rPr>
            </w:pPr>
          </w:p>
        </w:tc>
        <w:tc>
          <w:tcPr>
            <w:tcW w:w="1283" w:type="dxa"/>
          </w:tcPr>
          <w:p w:rsidR="00746E40" w:rsidRPr="00735E75" w:rsidRDefault="00746E40" w:rsidP="00FC2BBA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b/>
                <w:snapToGrid w:val="0"/>
                <w:color w:val="000000"/>
              </w:rPr>
            </w:pPr>
          </w:p>
        </w:tc>
      </w:tr>
    </w:tbl>
    <w:p w:rsidR="006255F2" w:rsidRDefault="006255F2" w:rsidP="003153DE"/>
    <w:p w:rsidR="00746E40" w:rsidRDefault="00746E40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tbl>
      <w:tblPr>
        <w:tblW w:w="9514" w:type="dxa"/>
        <w:tblInd w:w="245" w:type="dxa"/>
        <w:tblLook w:val="00A0" w:firstRow="1" w:lastRow="0" w:firstColumn="1" w:lastColumn="0" w:noHBand="0" w:noVBand="0"/>
      </w:tblPr>
      <w:tblGrid>
        <w:gridCol w:w="4966"/>
        <w:gridCol w:w="397"/>
        <w:gridCol w:w="4151"/>
      </w:tblGrid>
      <w:tr w:rsidR="00746E40" w:rsidRPr="00484C63" w:rsidTr="00FC2BBA">
        <w:tc>
          <w:tcPr>
            <w:tcW w:w="4966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b/>
                <w:spacing w:val="-4"/>
                <w:lang w:eastAsia="ar-SA"/>
              </w:rPr>
            </w:pPr>
            <w:r w:rsidRPr="00484C63">
              <w:rPr>
                <w:b/>
                <w:spacing w:val="-4"/>
                <w:lang w:eastAsia="ar-SA"/>
              </w:rPr>
              <w:t>«Покупатель»</w:t>
            </w:r>
          </w:p>
        </w:tc>
        <w:tc>
          <w:tcPr>
            <w:tcW w:w="397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b/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b/>
                <w:spacing w:val="-4"/>
                <w:lang w:eastAsia="ar-SA"/>
              </w:rPr>
            </w:pPr>
            <w:r w:rsidRPr="00484C63">
              <w:rPr>
                <w:b/>
                <w:spacing w:val="-4"/>
                <w:lang w:eastAsia="ar-SA"/>
              </w:rPr>
              <w:t>«Поставщик»</w:t>
            </w:r>
          </w:p>
        </w:tc>
      </w:tr>
      <w:tr w:rsidR="00746E40" w:rsidRPr="00484C63" w:rsidTr="00FC2BBA">
        <w:tc>
          <w:tcPr>
            <w:tcW w:w="4966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>НО «Фонд капитального ремонта многоквартирных домов Санкт-Петербурга»</w:t>
            </w:r>
          </w:p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  <w:tc>
          <w:tcPr>
            <w:tcW w:w="397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spacing w:val="-4"/>
                <w:lang w:eastAsia="ar-SA"/>
              </w:rPr>
            </w:pPr>
          </w:p>
        </w:tc>
      </w:tr>
      <w:tr w:rsidR="00746E40" w:rsidRPr="00484C63" w:rsidTr="00FC2BBA">
        <w:tc>
          <w:tcPr>
            <w:tcW w:w="4966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  <w:p w:rsidR="00746E40" w:rsidRPr="00484C63" w:rsidRDefault="00746E40" w:rsidP="00552B3E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</w:p>
        </w:tc>
        <w:tc>
          <w:tcPr>
            <w:tcW w:w="397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62"/>
              <w:rPr>
                <w:spacing w:val="-4"/>
                <w:lang w:eastAsia="ar-SA"/>
              </w:rPr>
            </w:pPr>
          </w:p>
        </w:tc>
      </w:tr>
      <w:tr w:rsidR="00746E40" w:rsidRPr="00484C63" w:rsidTr="00FC2BBA">
        <w:tc>
          <w:tcPr>
            <w:tcW w:w="4966" w:type="dxa"/>
          </w:tcPr>
          <w:p w:rsidR="00746E40" w:rsidRPr="00484C63" w:rsidRDefault="00746E40" w:rsidP="00552B3E">
            <w:pPr>
              <w:tabs>
                <w:tab w:val="left" w:pos="2986"/>
              </w:tabs>
              <w:suppressAutoHyphens/>
              <w:spacing w:line="240" w:lineRule="atLeast"/>
              <w:ind w:left="322"/>
              <w:rPr>
                <w:spacing w:val="-4"/>
                <w:lang w:eastAsia="ar-SA"/>
              </w:rPr>
            </w:pPr>
            <w:r w:rsidRPr="00484C63">
              <w:rPr>
                <w:spacing w:val="-4"/>
                <w:lang w:eastAsia="ar-SA"/>
              </w:rPr>
              <w:t xml:space="preserve">______________________ </w:t>
            </w:r>
            <w:r w:rsidR="00552B3E">
              <w:rPr>
                <w:spacing w:val="-4"/>
                <w:lang w:eastAsia="ar-SA"/>
              </w:rPr>
              <w:t>/_____________/</w:t>
            </w:r>
          </w:p>
        </w:tc>
        <w:tc>
          <w:tcPr>
            <w:tcW w:w="397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  <w:tc>
          <w:tcPr>
            <w:tcW w:w="4151" w:type="dxa"/>
          </w:tcPr>
          <w:p w:rsidR="00746E40" w:rsidRPr="00484C63" w:rsidRDefault="00746E40" w:rsidP="00FC2BBA">
            <w:pPr>
              <w:tabs>
                <w:tab w:val="left" w:pos="2986"/>
              </w:tabs>
              <w:suppressAutoHyphens/>
              <w:spacing w:line="240" w:lineRule="atLeast"/>
              <w:ind w:left="284" w:firstLine="567"/>
              <w:rPr>
                <w:spacing w:val="-4"/>
                <w:lang w:eastAsia="ar-SA"/>
              </w:rPr>
            </w:pPr>
          </w:p>
        </w:tc>
      </w:tr>
    </w:tbl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Default="006255F2" w:rsidP="003153DE"/>
    <w:p w:rsidR="006255F2" w:rsidRPr="00A21F37" w:rsidRDefault="006255F2" w:rsidP="00DB23BD">
      <w:pPr>
        <w:pStyle w:val="10"/>
        <w:numPr>
          <w:ilvl w:val="0"/>
          <w:numId w:val="2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:rsidR="006255F2" w:rsidRPr="002440E8" w:rsidRDefault="006255F2" w:rsidP="00735E75">
      <w:pPr>
        <w:pStyle w:val="4"/>
        <w:numPr>
          <w:ilvl w:val="1"/>
          <w:numId w:val="2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подачи Заявки</w:t>
      </w:r>
    </w:p>
    <w:p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:rsidR="006255F2" w:rsidRPr="002440E8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:rsidTr="009B489C">
        <w:trPr>
          <w:cantSplit/>
        </w:trPr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:rsidTr="009B489C">
        <w:trPr>
          <w:cantSplit/>
        </w:trPr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:rsidTr="009B489C">
        <w:trPr>
          <w:cantSplit/>
        </w:trPr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:rsidR="006255F2" w:rsidRPr="002440E8" w:rsidRDefault="006255F2" w:rsidP="00DB23BD">
      <w:pPr>
        <w:tabs>
          <w:tab w:val="left" w:pos="0"/>
        </w:tabs>
        <w:ind w:firstLine="567"/>
      </w:pPr>
    </w:p>
    <w:p w:rsidR="006255F2" w:rsidRDefault="006255F2" w:rsidP="00735E75">
      <w:pPr>
        <w:pStyle w:val="ac"/>
        <w:numPr>
          <w:ilvl w:val="0"/>
          <w:numId w:val="2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>нтного органа</w:t>
      </w:r>
      <w:r w:rsidR="00FA22AE">
        <w:t>,</w:t>
      </w:r>
      <w:r>
        <w:t xml:space="preserve"> </w:t>
      </w:r>
      <w:r w:rsidRPr="002440E8">
        <w:t>и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  не будет предъявлять никаких претензий</w:t>
      </w:r>
      <w:r w:rsidR="00D91502">
        <w:t xml:space="preserve">, </w:t>
      </w:r>
      <w:r w:rsidR="00FA22AE">
        <w:t>связанных</w:t>
      </w:r>
      <w:r>
        <w:t xml:space="preserve"> с указанной отменой  к Организатору</w:t>
      </w:r>
      <w:r w:rsidRPr="002440E8">
        <w:t>.</w:t>
      </w:r>
    </w:p>
    <w:p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:rsidTr="00D91502">
        <w:trPr>
          <w:trHeight w:val="679"/>
        </w:trPr>
        <w:tc>
          <w:tcPr>
            <w:tcW w:w="709" w:type="dxa"/>
          </w:tcPr>
          <w:p w:rsidR="006255F2" w:rsidRPr="00804D65" w:rsidRDefault="006255F2" w:rsidP="00D91502">
            <w:pPr>
              <w:tabs>
                <w:tab w:val="left" w:pos="-2235"/>
              </w:tabs>
              <w:ind w:left="-250" w:right="-250"/>
              <w:jc w:val="center"/>
            </w:pPr>
            <w:r w:rsidRPr="00804D65">
              <w:t xml:space="preserve">№ </w:t>
            </w:r>
            <w:proofErr w:type="gramStart"/>
            <w:r w:rsidR="00D91502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:rsidR="006255F2" w:rsidRPr="00804D65" w:rsidRDefault="006255F2" w:rsidP="00D91502">
            <w:pPr>
              <w:tabs>
                <w:tab w:val="left" w:pos="0"/>
              </w:tabs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:rsidR="006255F2" w:rsidRPr="00804D65" w:rsidRDefault="006255F2" w:rsidP="00D91502">
            <w:pPr>
              <w:tabs>
                <w:tab w:val="left" w:pos="0"/>
              </w:tabs>
              <w:ind w:firstLine="34"/>
              <w:jc w:val="center"/>
            </w:pPr>
            <w:r w:rsidRPr="00804D65">
              <w:t>№ стр.</w:t>
            </w:r>
          </w:p>
        </w:tc>
      </w:tr>
      <w:tr w:rsidR="006255F2" w:rsidTr="00D91502">
        <w:tc>
          <w:tcPr>
            <w:tcW w:w="709" w:type="dxa"/>
          </w:tcPr>
          <w:p w:rsidR="006255F2" w:rsidRDefault="006255F2" w:rsidP="00D91502">
            <w:pPr>
              <w:pStyle w:val="ac"/>
              <w:tabs>
                <w:tab w:val="left" w:pos="0"/>
              </w:tabs>
              <w:spacing w:before="20"/>
              <w:ind w:left="0" w:right="-108" w:firstLine="34"/>
              <w:jc w:val="both"/>
            </w:pPr>
          </w:p>
        </w:tc>
        <w:tc>
          <w:tcPr>
            <w:tcW w:w="6095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:rsidTr="00D91502">
        <w:tc>
          <w:tcPr>
            <w:tcW w:w="709" w:type="dxa"/>
          </w:tcPr>
          <w:p w:rsidR="006255F2" w:rsidRPr="00D91502" w:rsidRDefault="006255F2" w:rsidP="00D91502">
            <w:pPr>
              <w:pStyle w:val="ac"/>
              <w:tabs>
                <w:tab w:val="left" w:pos="0"/>
              </w:tabs>
              <w:spacing w:before="20"/>
              <w:ind w:left="0" w:right="-108" w:firstLine="34"/>
              <w:jc w:val="both"/>
              <w:rPr>
                <w:b/>
              </w:rPr>
            </w:pPr>
          </w:p>
        </w:tc>
        <w:tc>
          <w:tcPr>
            <w:tcW w:w="6095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:rsidTr="00D91502">
        <w:tc>
          <w:tcPr>
            <w:tcW w:w="709" w:type="dxa"/>
          </w:tcPr>
          <w:p w:rsidR="006255F2" w:rsidRDefault="006255F2" w:rsidP="00D91502">
            <w:pPr>
              <w:pStyle w:val="ac"/>
              <w:tabs>
                <w:tab w:val="left" w:pos="0"/>
              </w:tabs>
              <w:spacing w:before="20"/>
              <w:ind w:left="0" w:right="-108" w:firstLine="34"/>
              <w:jc w:val="both"/>
            </w:pPr>
          </w:p>
        </w:tc>
        <w:tc>
          <w:tcPr>
            <w:tcW w:w="6095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:rsidR="006255F2" w:rsidRPr="00B873C5" w:rsidRDefault="006255F2" w:rsidP="00DB23BD">
      <w:pPr>
        <w:tabs>
          <w:tab w:val="left" w:pos="0"/>
        </w:tabs>
        <w:ind w:firstLine="567"/>
      </w:pPr>
    </w:p>
    <w:p w:rsidR="006255F2" w:rsidRPr="00B873C5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:rsidR="006255F2" w:rsidRDefault="006255F2" w:rsidP="00DB23BD">
      <w:pPr>
        <w:tabs>
          <w:tab w:val="left" w:pos="0"/>
        </w:tabs>
        <w:ind w:firstLine="567"/>
        <w:rPr>
          <w:b/>
        </w:rPr>
      </w:pPr>
    </w:p>
    <w:p w:rsidR="006255F2" w:rsidRPr="00735E75" w:rsidRDefault="006255F2" w:rsidP="00735E75">
      <w:pPr>
        <w:pStyle w:val="ac"/>
        <w:keepNext/>
        <w:pageBreakBefore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2" w:name="_Toc288025860"/>
      <w:bookmarkStart w:id="3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2"/>
      <w:bookmarkEnd w:id="3"/>
    </w:p>
    <w:p w:rsidR="006255F2" w:rsidRPr="00331F7F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:rsidR="006255F2" w:rsidRPr="00331F7F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:rsidR="006255F2" w:rsidRPr="00331F7F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</w:t>
      </w:r>
      <w:r w:rsidR="00146C28">
        <w:rPr>
          <w:snapToGrid w:val="0"/>
        </w:rPr>
        <w:t>указывать в формате ХХХ </w:t>
      </w:r>
      <w:proofErr w:type="spellStart"/>
      <w:r w:rsidR="00146C28">
        <w:rPr>
          <w:snapToGrid w:val="0"/>
        </w:rPr>
        <w:t>ХХХ</w:t>
      </w:r>
      <w:proofErr w:type="spellEnd"/>
      <w:r w:rsidR="00146C28">
        <w:rPr>
          <w:snapToGrid w:val="0"/>
        </w:rPr>
        <w:t> ХХХ</w:t>
      </w:r>
      <w:proofErr w:type="gramStart"/>
      <w:r w:rsidR="00146C28">
        <w:rPr>
          <w:snapToGrid w:val="0"/>
        </w:rPr>
        <w:t>,</w:t>
      </w:r>
      <w:r w:rsidRPr="00331F7F">
        <w:rPr>
          <w:snapToGrid w:val="0"/>
        </w:rPr>
        <w:t>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</w:t>
      </w:r>
      <w:r w:rsidR="00A91837">
        <w:rPr>
          <w:snapToGrid w:val="0"/>
        </w:rPr>
        <w:t>969 000</w:t>
      </w:r>
      <w:r w:rsidRPr="00331F7F">
        <w:rPr>
          <w:snapToGrid w:val="0"/>
        </w:rPr>
        <w:t>,</w:t>
      </w:r>
      <w:r w:rsidR="00D91502">
        <w:rPr>
          <w:snapToGrid w:val="0"/>
        </w:rPr>
        <w:t>00</w:t>
      </w:r>
      <w:r w:rsidRPr="00331F7F">
        <w:rPr>
          <w:snapToGrid w:val="0"/>
        </w:rPr>
        <w:t> руб. (</w:t>
      </w:r>
      <w:r w:rsidR="00A91837">
        <w:rPr>
          <w:snapToGrid w:val="0"/>
        </w:rPr>
        <w:t>Девятьсот шестьдесят девять</w:t>
      </w:r>
      <w:r w:rsidRPr="00331F7F">
        <w:rPr>
          <w:snapToGrid w:val="0"/>
        </w:rPr>
        <w:t xml:space="preserve"> руб</w:t>
      </w:r>
      <w:r w:rsidR="00A41219">
        <w:rPr>
          <w:snapToGrid w:val="0"/>
        </w:rPr>
        <w:t>.</w:t>
      </w:r>
      <w:r w:rsidRPr="00331F7F">
        <w:rPr>
          <w:snapToGrid w:val="0"/>
        </w:rPr>
        <w:t xml:space="preserve"> </w:t>
      </w:r>
      <w:r w:rsidR="00A41219">
        <w:rPr>
          <w:snapToGrid w:val="0"/>
        </w:rPr>
        <w:t>00</w:t>
      </w:r>
      <w:r w:rsidRPr="00331F7F">
        <w:rPr>
          <w:snapToGrid w:val="0"/>
        </w:rPr>
        <w:t xml:space="preserve"> коп.)».</w:t>
      </w:r>
    </w:p>
    <w:p w:rsidR="006255F2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:rsidR="006255F2" w:rsidRPr="00E47B63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:rsidR="006255F2" w:rsidRPr="00331F7F" w:rsidRDefault="006255F2" w:rsidP="00735E75">
      <w:pPr>
        <w:numPr>
          <w:ilvl w:val="3"/>
          <w:numId w:val="2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4" w:name="_Коммерческое_предложение_(форма"/>
      <w:bookmarkStart w:id="5" w:name="_Техническое_предложение_на"/>
      <w:bookmarkStart w:id="6" w:name="_Сводная_таблица_стоимости"/>
      <w:bookmarkStart w:id="7" w:name="_График_выполнения_работ"/>
      <w:bookmarkEnd w:id="4"/>
      <w:bookmarkEnd w:id="5"/>
      <w:bookmarkEnd w:id="6"/>
      <w:bookmarkEnd w:id="7"/>
    </w:p>
    <w:p w:rsidR="006255F2" w:rsidRPr="00331F7F" w:rsidRDefault="006255F2" w:rsidP="00735E75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8" w:name="_Справка_о_перечне"/>
      <w:bookmarkStart w:id="9" w:name="_Ref55335821"/>
      <w:bookmarkStart w:id="10" w:name="_Ref55336345"/>
      <w:bookmarkStart w:id="11" w:name="_Toc57314674"/>
      <w:bookmarkStart w:id="12" w:name="_Toc69728988"/>
      <w:bookmarkStart w:id="13" w:name="_Toc288025861"/>
      <w:bookmarkStart w:id="14" w:name="_Toc336516340"/>
      <w:bookmarkStart w:id="15" w:name="_Toc373240745"/>
      <w:bookmarkEnd w:id="8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поставку продукции 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9"/>
      <w:bookmarkEnd w:id="10"/>
      <w:bookmarkEnd w:id="11"/>
      <w:bookmarkEnd w:id="12"/>
      <w:bookmarkEnd w:id="13"/>
      <w:bookmarkEnd w:id="14"/>
      <w:bookmarkEnd w:id="15"/>
    </w:p>
    <w:p w:rsidR="006255F2" w:rsidRPr="00331F7F" w:rsidRDefault="006255F2" w:rsidP="00735E75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6" w:name="_Toc288025862"/>
      <w:bookmarkStart w:id="17" w:name="_Toc336516341"/>
      <w:bookmarkStart w:id="18" w:name="_Toc373240746"/>
      <w:r w:rsidRPr="00331F7F">
        <w:rPr>
          <w:b/>
          <w:snapToGrid w:val="0"/>
        </w:rPr>
        <w:t>Форма Технического предложения</w:t>
      </w:r>
      <w:bookmarkEnd w:id="16"/>
      <w:bookmarkEnd w:id="17"/>
      <w:bookmarkEnd w:id="18"/>
    </w:p>
    <w:p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Pr="00331F7F">
        <w:rPr>
          <w:i/>
          <w:snapToGrid w:val="0"/>
          <w:color w:val="000000"/>
        </w:rPr>
        <w:t>).</w:t>
      </w:r>
    </w:p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:rsidR="006255F2" w:rsidRPr="00331F7F" w:rsidRDefault="006255F2" w:rsidP="00735E75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на поставку продукции 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:rsidR="006255F2" w:rsidRPr="00331F7F" w:rsidRDefault="006255F2" w:rsidP="00735E75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:rsidTr="00735E75">
        <w:tc>
          <w:tcPr>
            <w:tcW w:w="709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:rsidTr="00735E75">
        <w:tc>
          <w:tcPr>
            <w:tcW w:w="709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:rsidTr="00735E75">
        <w:tc>
          <w:tcPr>
            <w:tcW w:w="709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:rsidTr="00735E75">
        <w:tc>
          <w:tcPr>
            <w:tcW w:w="709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:rsidTr="00735E75">
        <w:tc>
          <w:tcPr>
            <w:tcW w:w="709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:rsidR="006255F2" w:rsidRPr="00331F7F" w:rsidRDefault="006255F2" w:rsidP="00735E75">
      <w:pPr>
        <w:keepNext/>
        <w:pageBreakBefore/>
        <w:numPr>
          <w:ilvl w:val="1"/>
          <w:numId w:val="2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:rsidR="006255F2" w:rsidRPr="00331F7F" w:rsidRDefault="006255F2" w:rsidP="00735E75">
      <w:pPr>
        <w:keepNext/>
        <w:numPr>
          <w:ilvl w:val="2"/>
          <w:numId w:val="2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:rsidTr="00735E75">
        <w:trPr>
          <w:cantSplit/>
          <w:trHeight w:val="240"/>
          <w:tblHeader/>
        </w:trPr>
        <w:tc>
          <w:tcPr>
            <w:tcW w:w="709" w:type="dxa"/>
          </w:tcPr>
          <w:p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  <w:trHeight w:val="116"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:rsidTr="00735E75">
        <w:trPr>
          <w:cantSplit/>
        </w:trPr>
        <w:tc>
          <w:tcPr>
            <w:tcW w:w="709" w:type="dxa"/>
          </w:tcPr>
          <w:p w:rsidR="006255F2" w:rsidRPr="00E26C9B" w:rsidRDefault="006255F2" w:rsidP="00735E75">
            <w:pPr>
              <w:numPr>
                <w:ilvl w:val="0"/>
                <w:numId w:val="26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:rsidR="006255F2" w:rsidRDefault="006255F2" w:rsidP="00DB23BD">
      <w:pPr>
        <w:tabs>
          <w:tab w:val="left" w:pos="0"/>
        </w:tabs>
        <w:ind w:firstLine="567"/>
      </w:pPr>
    </w:p>
    <w:p w:rsidR="006255F2" w:rsidRDefault="006255F2" w:rsidP="00DB23BD">
      <w:pPr>
        <w:tabs>
          <w:tab w:val="left" w:pos="0"/>
        </w:tabs>
        <w:ind w:firstLine="567"/>
      </w:pPr>
    </w:p>
    <w:p w:rsidR="006255F2" w:rsidRPr="00E26C9B" w:rsidRDefault="006255F2" w:rsidP="00735E75">
      <w:pPr>
        <w:pStyle w:val="affb"/>
        <w:numPr>
          <w:ilvl w:val="2"/>
          <w:numId w:val="36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>указывает свое фирменное наименование (в т.ч. организационно-правовую форму) и свой адрес.</w:t>
      </w:r>
    </w:p>
    <w:p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:rsidR="006255F2" w:rsidRPr="00E26C9B" w:rsidRDefault="006255F2" w:rsidP="00DB23BD">
      <w:pPr>
        <w:tabs>
          <w:tab w:val="left" w:pos="0"/>
        </w:tabs>
        <w:ind w:firstLine="567"/>
      </w:pPr>
    </w:p>
    <w:p w:rsidR="006255F2" w:rsidRDefault="006255F2" w:rsidP="002D194D">
      <w:pPr>
        <w:rPr>
          <w:b/>
          <w:bCs/>
          <w:szCs w:val="28"/>
        </w:rPr>
      </w:pPr>
    </w:p>
    <w:p w:rsidR="006255F2" w:rsidRDefault="006255F2"/>
    <w:p w:rsidR="006255F2" w:rsidRDefault="006255F2">
      <w:pPr>
        <w:rPr>
          <w:b/>
          <w:bCs/>
          <w:szCs w:val="28"/>
        </w:rPr>
      </w:pPr>
    </w:p>
    <w:p w:rsidR="00A94B62" w:rsidRDefault="00A94B62">
      <w:pPr>
        <w:rPr>
          <w:b/>
          <w:bCs/>
          <w:snapToGrid w:val="0"/>
        </w:rPr>
      </w:pPr>
      <w:bookmarkStart w:id="19" w:name="_Toc289331506"/>
      <w:bookmarkStart w:id="20" w:name="_Toc334021118"/>
      <w:r>
        <w:rPr>
          <w:snapToGrid w:val="0"/>
        </w:rPr>
        <w:br w:type="page"/>
      </w:r>
    </w:p>
    <w:bookmarkEnd w:id="19"/>
    <w:bookmarkEnd w:id="20"/>
    <w:p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:rsidR="006255F2" w:rsidRPr="002440E8" w:rsidRDefault="006255F2" w:rsidP="003153DE">
      <w:r w:rsidRPr="002440E8">
        <w:t>На бланке организации</w:t>
      </w:r>
    </w:p>
    <w:p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:rsidR="006255F2" w:rsidRPr="002440E8" w:rsidRDefault="006255F2" w:rsidP="003153DE"/>
    <w:p w:rsidR="006255F2" w:rsidRDefault="006255F2" w:rsidP="003153DE">
      <w:pPr>
        <w:jc w:val="center"/>
      </w:pPr>
      <w:r w:rsidRPr="002440E8">
        <w:t>ДОВЕРЕННОСТЬ № ____</w:t>
      </w:r>
    </w:p>
    <w:p w:rsidR="006255F2" w:rsidRPr="002440E8" w:rsidRDefault="006255F2" w:rsidP="003153DE">
      <w:pPr>
        <w:jc w:val="center"/>
      </w:pPr>
    </w:p>
    <w:p w:rsidR="006255F2" w:rsidRPr="002440E8" w:rsidRDefault="006255F2" w:rsidP="003153DE">
      <w:r w:rsidRPr="002440E8">
        <w:t>________________________________________________________________________________</w:t>
      </w:r>
    </w:p>
    <w:p w:rsidR="006255F2" w:rsidRPr="002440E8" w:rsidRDefault="006255F2" w:rsidP="003153DE">
      <w:r w:rsidRPr="002440E8">
        <w:t>(прописью число, месяц и год выдачи доверенности)</w:t>
      </w:r>
    </w:p>
    <w:p w:rsidR="006255F2" w:rsidRDefault="006255F2" w:rsidP="003153DE">
      <w:r w:rsidRPr="002440E8">
        <w:tab/>
      </w:r>
    </w:p>
    <w:p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:rsidR="006255F2" w:rsidRPr="002440E8" w:rsidRDefault="006255F2" w:rsidP="003153DE">
      <w:r w:rsidRPr="002440E8">
        <w:t>________________________________________________________________________________</w:t>
      </w:r>
    </w:p>
    <w:p w:rsidR="006255F2" w:rsidRPr="002440E8" w:rsidRDefault="006255F2" w:rsidP="003153DE">
      <w:r w:rsidRPr="002440E8">
        <w:t>(наименование организации)</w:t>
      </w:r>
    </w:p>
    <w:p w:rsidR="006255F2" w:rsidRDefault="006255F2" w:rsidP="003153DE"/>
    <w:p w:rsidR="006255F2" w:rsidRPr="002440E8" w:rsidRDefault="006255F2" w:rsidP="003153DE">
      <w:r w:rsidRPr="002440E8">
        <w:t>доверяет _______________________________________________________________________________</w:t>
      </w:r>
    </w:p>
    <w:p w:rsidR="006255F2" w:rsidRPr="002440E8" w:rsidRDefault="006255F2" w:rsidP="003153DE">
      <w:r w:rsidRPr="002440E8">
        <w:t>(фамилия, имя, отчество, должность)</w:t>
      </w:r>
    </w:p>
    <w:p w:rsidR="006255F2" w:rsidRPr="002440E8" w:rsidRDefault="006255F2" w:rsidP="003153DE">
      <w:r w:rsidRPr="002440E8">
        <w:t>паспорт серии ______ №_______ выдан ________________ «____» _____________________</w:t>
      </w:r>
    </w:p>
    <w:p w:rsidR="006255F2" w:rsidRPr="002440E8" w:rsidRDefault="006255F2" w:rsidP="003153DE"/>
    <w:p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:rsidR="006255F2" w:rsidRPr="002440E8" w:rsidRDefault="006255F2" w:rsidP="003153DE"/>
    <w:p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:rsidR="006255F2" w:rsidRPr="002440E8" w:rsidRDefault="006255F2" w:rsidP="003153DE"/>
    <w:p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:rsidR="006255F2" w:rsidRPr="002440E8" w:rsidRDefault="006255F2" w:rsidP="003153DE">
      <w:r w:rsidRPr="002440E8">
        <w:t>М.П.</w:t>
      </w:r>
    </w:p>
    <w:p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F62583">
      <w:footerReference w:type="default" r:id="rId10"/>
      <w:pgSz w:w="11906" w:h="16838"/>
      <w:pgMar w:top="851" w:right="851" w:bottom="993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FE9" w:rsidRDefault="00CD3FE9" w:rsidP="00E10162">
      <w:r>
        <w:separator/>
      </w:r>
    </w:p>
  </w:endnote>
  <w:endnote w:type="continuationSeparator" w:id="0">
    <w:p w:rsidR="00CD3FE9" w:rsidRDefault="00CD3FE9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04C" w:rsidRDefault="0071104C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1F7450">
      <w:rPr>
        <w:noProof/>
      </w:rPr>
      <w:t>2</w:t>
    </w:r>
    <w:r>
      <w:rPr>
        <w:noProof/>
      </w:rPr>
      <w:fldChar w:fldCharType="end"/>
    </w:r>
  </w:p>
  <w:p w:rsidR="0071104C" w:rsidRDefault="0071104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FE9" w:rsidRDefault="00CD3FE9" w:rsidP="00E10162">
      <w:r>
        <w:separator/>
      </w:r>
    </w:p>
  </w:footnote>
  <w:footnote w:type="continuationSeparator" w:id="0">
    <w:p w:rsidR="00CD3FE9" w:rsidRDefault="00CD3FE9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0E6E0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902A7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63C74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5CEF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1D6C6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F401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58C74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0DAC0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DAAC0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12">
    <w:nsid w:val="0FB01667"/>
    <w:multiLevelType w:val="hybridMultilevel"/>
    <w:tmpl w:val="B43002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293FA9"/>
    <w:multiLevelType w:val="multilevel"/>
    <w:tmpl w:val="F76223AA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cs="Times New Roman" w:hint="default"/>
      </w:rPr>
    </w:lvl>
  </w:abstractNum>
  <w:abstractNum w:abstractNumId="15">
    <w:nsid w:val="24A804BD"/>
    <w:multiLevelType w:val="multilevel"/>
    <w:tmpl w:val="E0F83640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54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6">
    <w:nsid w:val="2CEE60BD"/>
    <w:multiLevelType w:val="multilevel"/>
    <w:tmpl w:val="E0C687EA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8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5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7">
    <w:nsid w:val="478A395C"/>
    <w:multiLevelType w:val="multilevel"/>
    <w:tmpl w:val="C33C60D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28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0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31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2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3">
    <w:nsid w:val="663A124E"/>
    <w:multiLevelType w:val="multilevel"/>
    <w:tmpl w:val="B7F81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23"/>
  </w:num>
  <w:num w:numId="13">
    <w:abstractNumId w:val="22"/>
  </w:num>
  <w:num w:numId="14">
    <w:abstractNumId w:val="18"/>
  </w:num>
  <w:num w:numId="15">
    <w:abstractNumId w:val="13"/>
  </w:num>
  <w:num w:numId="16">
    <w:abstractNumId w:val="28"/>
  </w:num>
  <w:num w:numId="17">
    <w:abstractNumId w:val="25"/>
  </w:num>
  <w:num w:numId="18">
    <w:abstractNumId w:val="10"/>
  </w:num>
  <w:num w:numId="19">
    <w:abstractNumId w:val="34"/>
  </w:num>
  <w:num w:numId="20">
    <w:abstractNumId w:val="21"/>
  </w:num>
  <w:num w:numId="21">
    <w:abstractNumId w:val="26"/>
  </w:num>
  <w:num w:numId="22">
    <w:abstractNumId w:val="24"/>
  </w:num>
  <w:num w:numId="23">
    <w:abstractNumId w:val="29"/>
  </w:num>
  <w:num w:numId="24">
    <w:abstractNumId w:val="19"/>
  </w:num>
  <w:num w:numId="25">
    <w:abstractNumId w:val="27"/>
  </w:num>
  <w:num w:numId="26">
    <w:abstractNumId w:val="32"/>
  </w:num>
  <w:num w:numId="27">
    <w:abstractNumId w:val="14"/>
  </w:num>
  <w:num w:numId="28">
    <w:abstractNumId w:val="33"/>
  </w:num>
  <w:num w:numId="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31"/>
  </w:num>
  <w:num w:numId="32">
    <w:abstractNumId w:val="11"/>
  </w:num>
  <w:num w:numId="33">
    <w:abstractNumId w:val="20"/>
  </w:num>
  <w:num w:numId="34">
    <w:abstractNumId w:val="15"/>
  </w:num>
  <w:num w:numId="35">
    <w:abstractNumId w:val="17"/>
  </w:num>
  <w:num w:numId="36">
    <w:abstractNumId w:val="30"/>
  </w:num>
  <w:num w:numId="3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A7B"/>
    <w:rsid w:val="000270F7"/>
    <w:rsid w:val="00031A21"/>
    <w:rsid w:val="00031F74"/>
    <w:rsid w:val="0003219C"/>
    <w:rsid w:val="0003308B"/>
    <w:rsid w:val="00034287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37E"/>
    <w:rsid w:val="000444B5"/>
    <w:rsid w:val="00044B56"/>
    <w:rsid w:val="00045F46"/>
    <w:rsid w:val="00046098"/>
    <w:rsid w:val="0004669C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E62"/>
    <w:rsid w:val="00086030"/>
    <w:rsid w:val="00086080"/>
    <w:rsid w:val="0008746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97E60"/>
    <w:rsid w:val="000A002A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4292"/>
    <w:rsid w:val="000C4354"/>
    <w:rsid w:val="000C4DDB"/>
    <w:rsid w:val="000C4DE8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761"/>
    <w:rsid w:val="000F385A"/>
    <w:rsid w:val="000F3918"/>
    <w:rsid w:val="000F4051"/>
    <w:rsid w:val="000F4DBE"/>
    <w:rsid w:val="000F6029"/>
    <w:rsid w:val="000F64E0"/>
    <w:rsid w:val="000F6D9D"/>
    <w:rsid w:val="000F70CA"/>
    <w:rsid w:val="000F7999"/>
    <w:rsid w:val="000F7CB7"/>
    <w:rsid w:val="000F7FAC"/>
    <w:rsid w:val="00100E73"/>
    <w:rsid w:val="001012E3"/>
    <w:rsid w:val="00102A3F"/>
    <w:rsid w:val="00102EEC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659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6C28"/>
    <w:rsid w:val="00147447"/>
    <w:rsid w:val="00150587"/>
    <w:rsid w:val="001508A8"/>
    <w:rsid w:val="00150980"/>
    <w:rsid w:val="00150B22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2779"/>
    <w:rsid w:val="001E43D8"/>
    <w:rsid w:val="001E4E1F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450"/>
    <w:rsid w:val="001F7CE2"/>
    <w:rsid w:val="0020007E"/>
    <w:rsid w:val="0020074D"/>
    <w:rsid w:val="002024E6"/>
    <w:rsid w:val="00203253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711"/>
    <w:rsid w:val="00285787"/>
    <w:rsid w:val="00285AA2"/>
    <w:rsid w:val="00285AB1"/>
    <w:rsid w:val="00285C95"/>
    <w:rsid w:val="0028639A"/>
    <w:rsid w:val="0028645B"/>
    <w:rsid w:val="002875AD"/>
    <w:rsid w:val="0028765E"/>
    <w:rsid w:val="00290C51"/>
    <w:rsid w:val="00291F98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BE7"/>
    <w:rsid w:val="002A5F0D"/>
    <w:rsid w:val="002A7C10"/>
    <w:rsid w:val="002B02B7"/>
    <w:rsid w:val="002B13F4"/>
    <w:rsid w:val="002B2C66"/>
    <w:rsid w:val="002B2F8F"/>
    <w:rsid w:val="002B3171"/>
    <w:rsid w:val="002B31F8"/>
    <w:rsid w:val="002B4752"/>
    <w:rsid w:val="002B56AA"/>
    <w:rsid w:val="002B6669"/>
    <w:rsid w:val="002B6868"/>
    <w:rsid w:val="002B6A4C"/>
    <w:rsid w:val="002C171D"/>
    <w:rsid w:val="002C4DA0"/>
    <w:rsid w:val="002C50DB"/>
    <w:rsid w:val="002C5AFA"/>
    <w:rsid w:val="002C5EDF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12B5"/>
    <w:rsid w:val="00324398"/>
    <w:rsid w:val="003257AF"/>
    <w:rsid w:val="00325F04"/>
    <w:rsid w:val="00326004"/>
    <w:rsid w:val="00326E8E"/>
    <w:rsid w:val="0032761A"/>
    <w:rsid w:val="00327DA7"/>
    <w:rsid w:val="00330599"/>
    <w:rsid w:val="003315B0"/>
    <w:rsid w:val="0033170E"/>
    <w:rsid w:val="00331F7F"/>
    <w:rsid w:val="00333D92"/>
    <w:rsid w:val="003407B3"/>
    <w:rsid w:val="0034248A"/>
    <w:rsid w:val="00344C0B"/>
    <w:rsid w:val="0034657A"/>
    <w:rsid w:val="00351BEF"/>
    <w:rsid w:val="00353DEB"/>
    <w:rsid w:val="00354043"/>
    <w:rsid w:val="00354CAD"/>
    <w:rsid w:val="003555DB"/>
    <w:rsid w:val="003557BE"/>
    <w:rsid w:val="00355847"/>
    <w:rsid w:val="00356ABB"/>
    <w:rsid w:val="00356BF3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14F6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4755"/>
    <w:rsid w:val="003E4C7B"/>
    <w:rsid w:val="003E6243"/>
    <w:rsid w:val="003E6B38"/>
    <w:rsid w:val="003E6B59"/>
    <w:rsid w:val="003E7417"/>
    <w:rsid w:val="003F03A5"/>
    <w:rsid w:val="003F04E8"/>
    <w:rsid w:val="003F0896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810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30B6"/>
    <w:rsid w:val="00463C40"/>
    <w:rsid w:val="00463ECC"/>
    <w:rsid w:val="00464086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504"/>
    <w:rsid w:val="00484C63"/>
    <w:rsid w:val="00486470"/>
    <w:rsid w:val="00491A7E"/>
    <w:rsid w:val="00493E2B"/>
    <w:rsid w:val="004940F2"/>
    <w:rsid w:val="004962F3"/>
    <w:rsid w:val="00496A9F"/>
    <w:rsid w:val="00497946"/>
    <w:rsid w:val="004A1020"/>
    <w:rsid w:val="004A1FF7"/>
    <w:rsid w:val="004A33D5"/>
    <w:rsid w:val="004A37AF"/>
    <w:rsid w:val="004A3E1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4607"/>
    <w:rsid w:val="005A4C44"/>
    <w:rsid w:val="005A52D5"/>
    <w:rsid w:val="005A627D"/>
    <w:rsid w:val="005A6D28"/>
    <w:rsid w:val="005B0D2C"/>
    <w:rsid w:val="005B1076"/>
    <w:rsid w:val="005B16EE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3D21"/>
    <w:rsid w:val="005E43E5"/>
    <w:rsid w:val="005E4B88"/>
    <w:rsid w:val="005E4FA3"/>
    <w:rsid w:val="005E6863"/>
    <w:rsid w:val="005E6876"/>
    <w:rsid w:val="005E7493"/>
    <w:rsid w:val="005E7BE1"/>
    <w:rsid w:val="005F0802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1FAF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067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643A"/>
    <w:rsid w:val="006D6499"/>
    <w:rsid w:val="006D77F7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6F7F37"/>
    <w:rsid w:val="00702329"/>
    <w:rsid w:val="00703FFF"/>
    <w:rsid w:val="00704443"/>
    <w:rsid w:val="00705360"/>
    <w:rsid w:val="00707A4C"/>
    <w:rsid w:val="00707DAF"/>
    <w:rsid w:val="0071104C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1563"/>
    <w:rsid w:val="007425FC"/>
    <w:rsid w:val="00743872"/>
    <w:rsid w:val="00743E73"/>
    <w:rsid w:val="00743EB9"/>
    <w:rsid w:val="0074405A"/>
    <w:rsid w:val="007459EB"/>
    <w:rsid w:val="007468D8"/>
    <w:rsid w:val="00746E40"/>
    <w:rsid w:val="00747939"/>
    <w:rsid w:val="007511AD"/>
    <w:rsid w:val="007517AA"/>
    <w:rsid w:val="00751EA1"/>
    <w:rsid w:val="007536BB"/>
    <w:rsid w:val="00754C04"/>
    <w:rsid w:val="00755875"/>
    <w:rsid w:val="00757993"/>
    <w:rsid w:val="00757A33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D6F"/>
    <w:rsid w:val="007752A7"/>
    <w:rsid w:val="007758CD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B5C"/>
    <w:rsid w:val="007C2042"/>
    <w:rsid w:val="007C245E"/>
    <w:rsid w:val="007C2D11"/>
    <w:rsid w:val="007C390A"/>
    <w:rsid w:val="007C441C"/>
    <w:rsid w:val="007C56D3"/>
    <w:rsid w:val="007C635C"/>
    <w:rsid w:val="007C6AAA"/>
    <w:rsid w:val="007C6F64"/>
    <w:rsid w:val="007C794F"/>
    <w:rsid w:val="007C7A2C"/>
    <w:rsid w:val="007D0935"/>
    <w:rsid w:val="007D129C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37D7"/>
    <w:rsid w:val="0080475B"/>
    <w:rsid w:val="00804D65"/>
    <w:rsid w:val="00804ED8"/>
    <w:rsid w:val="00805B3B"/>
    <w:rsid w:val="0080709F"/>
    <w:rsid w:val="008079CB"/>
    <w:rsid w:val="00807C82"/>
    <w:rsid w:val="0081185A"/>
    <w:rsid w:val="00811A01"/>
    <w:rsid w:val="00814832"/>
    <w:rsid w:val="00815211"/>
    <w:rsid w:val="008161F8"/>
    <w:rsid w:val="008171E7"/>
    <w:rsid w:val="00821227"/>
    <w:rsid w:val="00821DCC"/>
    <w:rsid w:val="00822074"/>
    <w:rsid w:val="00824717"/>
    <w:rsid w:val="008249C3"/>
    <w:rsid w:val="00825182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78A9"/>
    <w:rsid w:val="00837ED6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3E8"/>
    <w:rsid w:val="00870727"/>
    <w:rsid w:val="00871807"/>
    <w:rsid w:val="00871F12"/>
    <w:rsid w:val="00871F65"/>
    <w:rsid w:val="0087270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619"/>
    <w:rsid w:val="008F2594"/>
    <w:rsid w:val="008F2987"/>
    <w:rsid w:val="008F2BA1"/>
    <w:rsid w:val="008F33A9"/>
    <w:rsid w:val="008F3C61"/>
    <w:rsid w:val="008F4605"/>
    <w:rsid w:val="008F47CB"/>
    <w:rsid w:val="008F62ED"/>
    <w:rsid w:val="008F6CF0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8CB"/>
    <w:rsid w:val="00921FC0"/>
    <w:rsid w:val="0092241B"/>
    <w:rsid w:val="00922B01"/>
    <w:rsid w:val="009244A1"/>
    <w:rsid w:val="00924B58"/>
    <w:rsid w:val="00924BAB"/>
    <w:rsid w:val="0092596A"/>
    <w:rsid w:val="0092664B"/>
    <w:rsid w:val="00926AA6"/>
    <w:rsid w:val="00926C15"/>
    <w:rsid w:val="009273FA"/>
    <w:rsid w:val="00930725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528"/>
    <w:rsid w:val="009759A4"/>
    <w:rsid w:val="009759F4"/>
    <w:rsid w:val="00976359"/>
    <w:rsid w:val="009776E2"/>
    <w:rsid w:val="00977B60"/>
    <w:rsid w:val="00977E88"/>
    <w:rsid w:val="00977F49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406"/>
    <w:rsid w:val="00993F81"/>
    <w:rsid w:val="00994220"/>
    <w:rsid w:val="00994269"/>
    <w:rsid w:val="00994EFE"/>
    <w:rsid w:val="00995891"/>
    <w:rsid w:val="00995A50"/>
    <w:rsid w:val="00995AA2"/>
    <w:rsid w:val="00995FF5"/>
    <w:rsid w:val="0099657B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C75"/>
    <w:rsid w:val="00A35355"/>
    <w:rsid w:val="00A35AAD"/>
    <w:rsid w:val="00A37B99"/>
    <w:rsid w:val="00A40261"/>
    <w:rsid w:val="00A41219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658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447D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BB4"/>
    <w:rsid w:val="00A76193"/>
    <w:rsid w:val="00A77159"/>
    <w:rsid w:val="00A7739D"/>
    <w:rsid w:val="00A7753A"/>
    <w:rsid w:val="00A81365"/>
    <w:rsid w:val="00A824DB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837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CA9"/>
    <w:rsid w:val="00AB1FDB"/>
    <w:rsid w:val="00AB31A7"/>
    <w:rsid w:val="00AB3CCC"/>
    <w:rsid w:val="00AB590B"/>
    <w:rsid w:val="00AB622A"/>
    <w:rsid w:val="00AB6C0D"/>
    <w:rsid w:val="00AB70DE"/>
    <w:rsid w:val="00AB7848"/>
    <w:rsid w:val="00AB7B26"/>
    <w:rsid w:val="00AB7B79"/>
    <w:rsid w:val="00AC12D4"/>
    <w:rsid w:val="00AC1733"/>
    <w:rsid w:val="00AC1A76"/>
    <w:rsid w:val="00AC1B0C"/>
    <w:rsid w:val="00AC2160"/>
    <w:rsid w:val="00AC2D1A"/>
    <w:rsid w:val="00AC2EF7"/>
    <w:rsid w:val="00AC3822"/>
    <w:rsid w:val="00AC4C6C"/>
    <w:rsid w:val="00AC62B6"/>
    <w:rsid w:val="00AC62F8"/>
    <w:rsid w:val="00AC6F40"/>
    <w:rsid w:val="00AC700E"/>
    <w:rsid w:val="00AC73C6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E0D8B"/>
    <w:rsid w:val="00AE1843"/>
    <w:rsid w:val="00AE1979"/>
    <w:rsid w:val="00AE24C6"/>
    <w:rsid w:val="00AE3995"/>
    <w:rsid w:val="00AE3D86"/>
    <w:rsid w:val="00AE3ED7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F53"/>
    <w:rsid w:val="00AF66ED"/>
    <w:rsid w:val="00AF6D48"/>
    <w:rsid w:val="00B00DF0"/>
    <w:rsid w:val="00B0140C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3ACE"/>
    <w:rsid w:val="00B75791"/>
    <w:rsid w:val="00B75F81"/>
    <w:rsid w:val="00B75FEA"/>
    <w:rsid w:val="00B766D2"/>
    <w:rsid w:val="00B76C26"/>
    <w:rsid w:val="00B76FBA"/>
    <w:rsid w:val="00B7773C"/>
    <w:rsid w:val="00B77D05"/>
    <w:rsid w:val="00B808F0"/>
    <w:rsid w:val="00B80D19"/>
    <w:rsid w:val="00B80ED5"/>
    <w:rsid w:val="00B85DCF"/>
    <w:rsid w:val="00B8641E"/>
    <w:rsid w:val="00B86F57"/>
    <w:rsid w:val="00B86F74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5FC"/>
    <w:rsid w:val="00BA7666"/>
    <w:rsid w:val="00BA7F40"/>
    <w:rsid w:val="00BB0873"/>
    <w:rsid w:val="00BB0D75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576B"/>
    <w:rsid w:val="00BE6B00"/>
    <w:rsid w:val="00BE71CB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774"/>
    <w:rsid w:val="00BF4AF2"/>
    <w:rsid w:val="00BF4F1B"/>
    <w:rsid w:val="00BF5389"/>
    <w:rsid w:val="00BF547F"/>
    <w:rsid w:val="00BF60A1"/>
    <w:rsid w:val="00BF60D1"/>
    <w:rsid w:val="00BF6CF2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D7D"/>
    <w:rsid w:val="00C3012C"/>
    <w:rsid w:val="00C30A48"/>
    <w:rsid w:val="00C30DA3"/>
    <w:rsid w:val="00C314AA"/>
    <w:rsid w:val="00C324C7"/>
    <w:rsid w:val="00C32813"/>
    <w:rsid w:val="00C330AF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C1E"/>
    <w:rsid w:val="00C53742"/>
    <w:rsid w:val="00C5473C"/>
    <w:rsid w:val="00C54B0E"/>
    <w:rsid w:val="00C55E2B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3D5"/>
    <w:rsid w:val="00CB54F1"/>
    <w:rsid w:val="00CB579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FD8"/>
    <w:rsid w:val="00CD0F5C"/>
    <w:rsid w:val="00CD292A"/>
    <w:rsid w:val="00CD30C3"/>
    <w:rsid w:val="00CD3FE9"/>
    <w:rsid w:val="00CD4C8E"/>
    <w:rsid w:val="00CD5EBA"/>
    <w:rsid w:val="00CD6E27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38BE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E05"/>
    <w:rsid w:val="00D33B19"/>
    <w:rsid w:val="00D34200"/>
    <w:rsid w:val="00D359D3"/>
    <w:rsid w:val="00D36D09"/>
    <w:rsid w:val="00D36F2C"/>
    <w:rsid w:val="00D41A7A"/>
    <w:rsid w:val="00D41C56"/>
    <w:rsid w:val="00D431D2"/>
    <w:rsid w:val="00D44F51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1502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70F4"/>
    <w:rsid w:val="00DA7848"/>
    <w:rsid w:val="00DB00AD"/>
    <w:rsid w:val="00DB04DA"/>
    <w:rsid w:val="00DB1CD7"/>
    <w:rsid w:val="00DB1F07"/>
    <w:rsid w:val="00DB23BD"/>
    <w:rsid w:val="00DB29A0"/>
    <w:rsid w:val="00DB2F8C"/>
    <w:rsid w:val="00DB3170"/>
    <w:rsid w:val="00DB3473"/>
    <w:rsid w:val="00DB5FB0"/>
    <w:rsid w:val="00DB60D3"/>
    <w:rsid w:val="00DB626A"/>
    <w:rsid w:val="00DB717C"/>
    <w:rsid w:val="00DC00CF"/>
    <w:rsid w:val="00DC02C6"/>
    <w:rsid w:val="00DC1523"/>
    <w:rsid w:val="00DC1BCF"/>
    <w:rsid w:val="00DC3F35"/>
    <w:rsid w:val="00DC40AB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3C76"/>
    <w:rsid w:val="00DD446C"/>
    <w:rsid w:val="00DD4A2A"/>
    <w:rsid w:val="00DD606A"/>
    <w:rsid w:val="00DD6091"/>
    <w:rsid w:val="00DD6B04"/>
    <w:rsid w:val="00DD6B3A"/>
    <w:rsid w:val="00DE0D8C"/>
    <w:rsid w:val="00DE20DA"/>
    <w:rsid w:val="00DE2D31"/>
    <w:rsid w:val="00DE2D55"/>
    <w:rsid w:val="00DE3118"/>
    <w:rsid w:val="00DE5F54"/>
    <w:rsid w:val="00DE687E"/>
    <w:rsid w:val="00DE6E7D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3998"/>
    <w:rsid w:val="00E03EEC"/>
    <w:rsid w:val="00E0472F"/>
    <w:rsid w:val="00E05A57"/>
    <w:rsid w:val="00E10162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21E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7318"/>
    <w:rsid w:val="00E37832"/>
    <w:rsid w:val="00E37DDD"/>
    <w:rsid w:val="00E402E1"/>
    <w:rsid w:val="00E432B2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746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DDD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963"/>
    <w:rsid w:val="00ED5902"/>
    <w:rsid w:val="00ED5EAB"/>
    <w:rsid w:val="00ED62DB"/>
    <w:rsid w:val="00ED6CC1"/>
    <w:rsid w:val="00ED737A"/>
    <w:rsid w:val="00ED7EEF"/>
    <w:rsid w:val="00EE0117"/>
    <w:rsid w:val="00EE15CF"/>
    <w:rsid w:val="00EE235C"/>
    <w:rsid w:val="00EE2765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38FD"/>
    <w:rsid w:val="00EF39B2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65D"/>
    <w:rsid w:val="00F40B7D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583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95D"/>
    <w:rsid w:val="00F67DF7"/>
    <w:rsid w:val="00F70835"/>
    <w:rsid w:val="00F70D26"/>
    <w:rsid w:val="00F71118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6606"/>
    <w:rsid w:val="00F87208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22AE"/>
    <w:rsid w:val="00FA2850"/>
    <w:rsid w:val="00FA2D7E"/>
    <w:rsid w:val="00FA5334"/>
    <w:rsid w:val="00FA6916"/>
    <w:rsid w:val="00FA6C79"/>
    <w:rsid w:val="00FA7554"/>
    <w:rsid w:val="00FA7877"/>
    <w:rsid w:val="00FB23A1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35BB"/>
    <w:rsid w:val="00FC3FBF"/>
    <w:rsid w:val="00FC5FB5"/>
    <w:rsid w:val="00FC6282"/>
    <w:rsid w:val="00FD1B58"/>
    <w:rsid w:val="00FD3B12"/>
    <w:rsid w:val="00FD48EC"/>
    <w:rsid w:val="00FD56AA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780C"/>
    <w:rsid w:val="00FE7828"/>
    <w:rsid w:val="00FF132A"/>
    <w:rsid w:val="00FF1355"/>
    <w:rsid w:val="00FF1AEC"/>
    <w:rsid w:val="00FF26EB"/>
    <w:rsid w:val="00FF2C3D"/>
    <w:rsid w:val="00FF331C"/>
    <w:rsid w:val="00FF3E39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1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99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1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uiPriority w:val="99"/>
    <w:rsid w:val="0020007E"/>
    <w:pPr>
      <w:spacing w:before="100" w:after="100"/>
    </w:pPr>
    <w:rPr>
      <w:szCs w:val="20"/>
    </w:rPr>
  </w:style>
  <w:style w:type="paragraph" w:styleId="af6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7"/>
    <w:uiPriority w:val="99"/>
    <w:rsid w:val="00B40353"/>
    <w:pPr>
      <w:spacing w:after="120"/>
      <w:ind w:left="283"/>
    </w:pPr>
  </w:style>
  <w:style w:type="character" w:customStyle="1" w:styleId="af7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6"/>
    <w:uiPriority w:val="99"/>
    <w:locked/>
    <w:rsid w:val="00B40353"/>
    <w:rPr>
      <w:rFonts w:cs="Times New Roman"/>
      <w:sz w:val="24"/>
      <w:szCs w:val="24"/>
    </w:rPr>
  </w:style>
  <w:style w:type="paragraph" w:styleId="af8">
    <w:name w:val="footnote text"/>
    <w:basedOn w:val="a"/>
    <w:link w:val="af9"/>
    <w:uiPriority w:val="99"/>
    <w:rsid w:val="00B40353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B40353"/>
    <w:rPr>
      <w:rFonts w:cs="Times New Roman"/>
    </w:rPr>
  </w:style>
  <w:style w:type="character" w:styleId="afa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b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c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d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e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">
    <w:name w:val="Title"/>
    <w:basedOn w:val="a"/>
    <w:link w:val="aff0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0">
    <w:name w:val="Название Знак"/>
    <w:basedOn w:val="a0"/>
    <w:link w:val="aff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1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1"/>
    <w:uiPriority w:val="99"/>
    <w:locked/>
    <w:rsid w:val="004B6249"/>
    <w:rPr>
      <w:sz w:val="24"/>
    </w:rPr>
  </w:style>
  <w:style w:type="character" w:customStyle="1" w:styleId="aff2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3">
    <w:name w:val="Date"/>
    <w:basedOn w:val="a"/>
    <w:next w:val="a"/>
    <w:link w:val="aff4"/>
    <w:uiPriority w:val="99"/>
    <w:rsid w:val="004B6249"/>
    <w:pPr>
      <w:spacing w:after="60"/>
      <w:jc w:val="both"/>
    </w:pPr>
    <w:rPr>
      <w:szCs w:val="20"/>
    </w:rPr>
  </w:style>
  <w:style w:type="character" w:customStyle="1" w:styleId="aff4">
    <w:name w:val="Дата Знак"/>
    <w:basedOn w:val="a0"/>
    <w:link w:val="aff3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5">
    <w:name w:val="Plain Text"/>
    <w:basedOn w:val="a"/>
    <w:link w:val="aff6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7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8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9">
    <w:name w:val="Пункт Знак Знак"/>
    <w:link w:val="affa"/>
    <w:uiPriority w:val="99"/>
    <w:locked/>
    <w:rsid w:val="004B6249"/>
    <w:rPr>
      <w:sz w:val="28"/>
    </w:rPr>
  </w:style>
  <w:style w:type="paragraph" w:customStyle="1" w:styleId="affa">
    <w:name w:val="Пункт Знак"/>
    <w:basedOn w:val="a"/>
    <w:link w:val="aff9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b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c">
    <w:name w:val="Подпункт"/>
    <w:basedOn w:val="affb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d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e">
    <w:name w:val="Table Grid"/>
    <w:basedOn w:val="a1"/>
    <w:uiPriority w:val="9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5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1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0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1">
    <w:name w:val="Note Heading"/>
    <w:basedOn w:val="a"/>
    <w:next w:val="a"/>
    <w:link w:val="afff2"/>
    <w:uiPriority w:val="99"/>
    <w:rsid w:val="004B6249"/>
    <w:pPr>
      <w:spacing w:after="60"/>
      <w:jc w:val="both"/>
    </w:pPr>
  </w:style>
  <w:style w:type="character" w:customStyle="1" w:styleId="afff2">
    <w:name w:val="Заголовок записки Знак"/>
    <w:basedOn w:val="a0"/>
    <w:link w:val="afff1"/>
    <w:uiPriority w:val="99"/>
    <w:locked/>
    <w:rsid w:val="004B6249"/>
    <w:rPr>
      <w:rFonts w:cs="Times New Roman"/>
      <w:sz w:val="24"/>
      <w:szCs w:val="24"/>
    </w:rPr>
  </w:style>
  <w:style w:type="paragraph" w:styleId="afff3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uiPriority w:val="99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4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5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7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Подподпункт"/>
    <w:basedOn w:val="affc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b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e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1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99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1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uiPriority w:val="99"/>
    <w:rsid w:val="0020007E"/>
    <w:pPr>
      <w:spacing w:before="100" w:after="100"/>
    </w:pPr>
    <w:rPr>
      <w:szCs w:val="20"/>
    </w:rPr>
  </w:style>
  <w:style w:type="paragraph" w:styleId="af6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7"/>
    <w:uiPriority w:val="99"/>
    <w:rsid w:val="00B40353"/>
    <w:pPr>
      <w:spacing w:after="120"/>
      <w:ind w:left="283"/>
    </w:pPr>
  </w:style>
  <w:style w:type="character" w:customStyle="1" w:styleId="af7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6"/>
    <w:uiPriority w:val="99"/>
    <w:locked/>
    <w:rsid w:val="00B40353"/>
    <w:rPr>
      <w:rFonts w:cs="Times New Roman"/>
      <w:sz w:val="24"/>
      <w:szCs w:val="24"/>
    </w:rPr>
  </w:style>
  <w:style w:type="paragraph" w:styleId="af8">
    <w:name w:val="footnote text"/>
    <w:basedOn w:val="a"/>
    <w:link w:val="af9"/>
    <w:uiPriority w:val="99"/>
    <w:rsid w:val="00B40353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B40353"/>
    <w:rPr>
      <w:rFonts w:cs="Times New Roman"/>
    </w:rPr>
  </w:style>
  <w:style w:type="character" w:styleId="afa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b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c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d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e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">
    <w:name w:val="Title"/>
    <w:basedOn w:val="a"/>
    <w:link w:val="aff0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0">
    <w:name w:val="Название Знак"/>
    <w:basedOn w:val="a0"/>
    <w:link w:val="aff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1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1"/>
    <w:uiPriority w:val="99"/>
    <w:locked/>
    <w:rsid w:val="004B6249"/>
    <w:rPr>
      <w:sz w:val="24"/>
    </w:rPr>
  </w:style>
  <w:style w:type="character" w:customStyle="1" w:styleId="aff2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3">
    <w:name w:val="Date"/>
    <w:basedOn w:val="a"/>
    <w:next w:val="a"/>
    <w:link w:val="aff4"/>
    <w:uiPriority w:val="99"/>
    <w:rsid w:val="004B6249"/>
    <w:pPr>
      <w:spacing w:after="60"/>
      <w:jc w:val="both"/>
    </w:pPr>
    <w:rPr>
      <w:szCs w:val="20"/>
    </w:rPr>
  </w:style>
  <w:style w:type="character" w:customStyle="1" w:styleId="aff4">
    <w:name w:val="Дата Знак"/>
    <w:basedOn w:val="a0"/>
    <w:link w:val="aff3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5">
    <w:name w:val="Plain Text"/>
    <w:basedOn w:val="a"/>
    <w:link w:val="aff6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6">
    <w:name w:val="Текст Знак"/>
    <w:basedOn w:val="a0"/>
    <w:link w:val="aff5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7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8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9">
    <w:name w:val="Пункт Знак Знак"/>
    <w:link w:val="affa"/>
    <w:uiPriority w:val="99"/>
    <w:locked/>
    <w:rsid w:val="004B6249"/>
    <w:rPr>
      <w:sz w:val="28"/>
    </w:rPr>
  </w:style>
  <w:style w:type="paragraph" w:customStyle="1" w:styleId="affa">
    <w:name w:val="Пункт Знак"/>
    <w:basedOn w:val="a"/>
    <w:link w:val="aff9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b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c">
    <w:name w:val="Подпункт"/>
    <w:basedOn w:val="affb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d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e">
    <w:name w:val="Table Grid"/>
    <w:basedOn w:val="a1"/>
    <w:uiPriority w:val="9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5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1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0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1">
    <w:name w:val="Note Heading"/>
    <w:basedOn w:val="a"/>
    <w:next w:val="a"/>
    <w:link w:val="afff2"/>
    <w:uiPriority w:val="99"/>
    <w:rsid w:val="004B6249"/>
    <w:pPr>
      <w:spacing w:after="60"/>
      <w:jc w:val="both"/>
    </w:pPr>
  </w:style>
  <w:style w:type="character" w:customStyle="1" w:styleId="afff2">
    <w:name w:val="Заголовок записки Знак"/>
    <w:basedOn w:val="a0"/>
    <w:link w:val="afff1"/>
    <w:uiPriority w:val="99"/>
    <w:locked/>
    <w:rsid w:val="004B6249"/>
    <w:rPr>
      <w:rFonts w:cs="Times New Roman"/>
      <w:sz w:val="24"/>
      <w:szCs w:val="24"/>
    </w:rPr>
  </w:style>
  <w:style w:type="paragraph" w:styleId="afff3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uiPriority w:val="99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4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5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6">
    <w:name w:val="No Spacing"/>
    <w:uiPriority w:val="99"/>
    <w:qFormat/>
    <w:rsid w:val="00F432AB"/>
    <w:rPr>
      <w:rFonts w:ascii="Calibri" w:hAnsi="Calibri"/>
      <w:lang w:eastAsia="en-US"/>
    </w:rPr>
  </w:style>
  <w:style w:type="paragraph" w:customStyle="1" w:styleId="afff7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8">
    <w:name w:val="Подподпункт"/>
    <w:basedOn w:val="affc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b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e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akupkifun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26</Pages>
  <Words>7404</Words>
  <Characters>42205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49510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Andrei</cp:lastModifiedBy>
  <cp:revision>33</cp:revision>
  <cp:lastPrinted>2014-05-05T07:06:00Z</cp:lastPrinted>
  <dcterms:created xsi:type="dcterms:W3CDTF">2014-03-24T06:58:00Z</dcterms:created>
  <dcterms:modified xsi:type="dcterms:W3CDTF">2014-05-05T07:26:00Z</dcterms:modified>
</cp:coreProperties>
</file>