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771C0" w14:textId="358DD503" w:rsidR="007D4650" w:rsidRDefault="00114726" w:rsidP="007D4650">
      <w:r w:rsidRPr="00114726">
        <w:rPr>
          <w:noProof/>
        </w:rPr>
        <w:drawing>
          <wp:inline distT="0" distB="0" distL="0" distR="0" wp14:anchorId="13407647" wp14:editId="70C20510">
            <wp:extent cx="6480810" cy="91468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9A3D" w14:textId="77777777" w:rsidR="006C7DB8" w:rsidRDefault="006C7DB8" w:rsidP="007D4650"/>
    <w:p w14:paraId="1F04F22D" w14:textId="77777777" w:rsidR="006C7DB8" w:rsidRDefault="006C7DB8" w:rsidP="007D4650"/>
    <w:p w14:paraId="2B86F315" w14:textId="12EE5679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bookmarkStart w:id="0" w:name="_GoBack"/>
      <w:bookmarkEnd w:id="0"/>
      <w:r w:rsidRPr="00136AC9">
        <w:rPr>
          <w:b/>
          <w:sz w:val="28"/>
          <w:szCs w:val="28"/>
        </w:rPr>
        <w:t>Содержание</w:t>
      </w:r>
      <w:r w:rsidR="00A36DDF">
        <w:rPr>
          <w:b/>
          <w:sz w:val="28"/>
          <w:szCs w:val="28"/>
        </w:rPr>
        <w:t>.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236BCFBD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  <w:r w:rsidR="00A9703B">
        <w:rPr>
          <w:b/>
        </w:rPr>
        <w:t>.</w:t>
      </w:r>
    </w:p>
    <w:p w14:paraId="2147AB3F" w14:textId="7A0D542F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  <w:r w:rsidR="00A9703B">
        <w:t>.</w:t>
      </w:r>
    </w:p>
    <w:p w14:paraId="558149F5" w14:textId="6C6376B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  <w:r w:rsidR="00A9703B">
        <w:t>.</w:t>
      </w:r>
    </w:p>
    <w:p w14:paraId="5BFF0D13" w14:textId="3B48367C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</w:t>
      </w:r>
      <w:r w:rsidR="00F82F6B" w:rsidRPr="002D039C">
        <w:t xml:space="preserve"> </w:t>
      </w:r>
      <w:r>
        <w:t>на участие в</w:t>
      </w:r>
      <w:r w:rsidR="00242B15">
        <w:t xml:space="preserve"> </w:t>
      </w:r>
      <w:r>
        <w:t>запросе цен</w:t>
      </w:r>
      <w:r w:rsidR="00A9703B">
        <w:t>.</w:t>
      </w:r>
    </w:p>
    <w:p w14:paraId="62A58045" w14:textId="6F8BAA6D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  <w:r w:rsidR="00A9703B">
        <w:rPr>
          <w:b/>
        </w:rPr>
        <w:t>.</w:t>
      </w:r>
    </w:p>
    <w:p w14:paraId="0236C644" w14:textId="5C16073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  <w:r w:rsidR="00A9703B">
        <w:t>.</w:t>
      </w:r>
    </w:p>
    <w:p w14:paraId="7BD1EEED" w14:textId="77777777" w:rsidR="00777D7D" w:rsidRPr="00777D7D" w:rsidRDefault="003F6621" w:rsidP="00E34343">
      <w:pPr>
        <w:pStyle w:val="ac"/>
        <w:numPr>
          <w:ilvl w:val="0"/>
          <w:numId w:val="11"/>
        </w:numPr>
        <w:ind w:left="1560" w:hanging="993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</w:t>
      </w:r>
      <w:r w:rsidR="00E34343">
        <w:rPr>
          <w:b/>
        </w:rPr>
        <w:t xml:space="preserve">       </w:t>
      </w:r>
    </w:p>
    <w:p w14:paraId="0A60C119" w14:textId="3FC7E612" w:rsidR="006255F2" w:rsidRPr="009D5CA3" w:rsidRDefault="006255F2" w:rsidP="00E34343">
      <w:pPr>
        <w:pStyle w:val="ac"/>
        <w:numPr>
          <w:ilvl w:val="0"/>
          <w:numId w:val="11"/>
        </w:numPr>
        <w:ind w:left="1560" w:hanging="993"/>
        <w:jc w:val="both"/>
      </w:pPr>
      <w:r>
        <w:rPr>
          <w:b/>
        </w:rPr>
        <w:t>заполнению</w:t>
      </w:r>
      <w:r w:rsidR="00A9703B">
        <w:rPr>
          <w:b/>
        </w:rPr>
        <w:t>.</w:t>
      </w:r>
    </w:p>
    <w:p w14:paraId="3CDC9DDF" w14:textId="02EEEBB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  <w:r w:rsidR="00A9703B">
        <w:t>.</w:t>
      </w:r>
    </w:p>
    <w:p w14:paraId="76A150E9" w14:textId="22D6719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  <w:r w:rsidR="00A9703B">
        <w:t>.</w:t>
      </w:r>
    </w:p>
    <w:p w14:paraId="25A9F48E" w14:textId="76753895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  <w:r w:rsidR="00A9703B">
        <w:t>.</w:t>
      </w:r>
    </w:p>
    <w:p w14:paraId="0417B372" w14:textId="0A08A3CB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  <w:r w:rsidR="00A9703B">
        <w:t>.</w:t>
      </w:r>
    </w:p>
    <w:p w14:paraId="1C4BD74F" w14:textId="0880595F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  <w:r w:rsidR="00A9703B">
        <w:t>.</w:t>
      </w:r>
    </w:p>
    <w:p w14:paraId="248FC2B3" w14:textId="3EF154F3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  <w:r w:rsidR="00A9703B">
        <w:t>.</w:t>
      </w:r>
    </w:p>
    <w:p w14:paraId="3A2D0E11" w14:textId="4B54B409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  <w:r w:rsidR="00A9703B">
        <w:t>.</w:t>
      </w:r>
    </w:p>
    <w:p w14:paraId="6D816F20" w14:textId="0B8B9B3C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  <w:r w:rsidR="00A9703B">
        <w:rPr>
          <w:b/>
        </w:rPr>
        <w:t>.</w:t>
      </w:r>
    </w:p>
    <w:p w14:paraId="19910D5F" w14:textId="05CEF7BC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  <w:r w:rsidR="00A9703B">
        <w:t>.</w:t>
      </w:r>
    </w:p>
    <w:p w14:paraId="6CBABAF8" w14:textId="70029DD8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  <w:r w:rsidR="00A9703B">
        <w:t>.</w:t>
      </w:r>
    </w:p>
    <w:p w14:paraId="52A3A48B" w14:textId="2F6E4A4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  <w:r w:rsidR="00A9703B">
        <w:t>.</w:t>
      </w:r>
    </w:p>
    <w:p w14:paraId="6AEC4A6D" w14:textId="352535EE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  <w:r w:rsidR="00A9703B">
        <w:t>.</w:t>
      </w:r>
    </w:p>
    <w:p w14:paraId="05F020F3" w14:textId="6F92A9A6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  <w:r w:rsidR="00A9703B">
        <w:t>.</w:t>
      </w:r>
    </w:p>
    <w:p w14:paraId="682CCCBD" w14:textId="68833C5D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  <w:r w:rsidR="00A9703B">
        <w:t>.</w:t>
      </w:r>
    </w:p>
    <w:p w14:paraId="19B74CEC" w14:textId="0DAFADC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  <w:r w:rsidR="00A9703B">
        <w:t>.</w:t>
      </w:r>
    </w:p>
    <w:p w14:paraId="280EC08B" w14:textId="27A98328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  <w:r w:rsidR="00A9703B">
        <w:t>.</w:t>
      </w:r>
    </w:p>
    <w:p w14:paraId="58FD60EC" w14:textId="2D19584B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  <w:r w:rsidR="00A9703B">
        <w:t>.</w:t>
      </w:r>
    </w:p>
    <w:p w14:paraId="0B7C2211" w14:textId="405D0904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  <w:r w:rsidR="00A9703B">
        <w:t>.</w:t>
      </w:r>
    </w:p>
    <w:p w14:paraId="3433A1F8" w14:textId="4C2FBB24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Порядок заключения договора</w:t>
      </w:r>
      <w:r w:rsidR="00A9703B">
        <w:t>.</w:t>
      </w:r>
      <w:r w:rsidR="006255F2">
        <w:t xml:space="preserve"> </w:t>
      </w:r>
    </w:p>
    <w:p w14:paraId="3BD97EFC" w14:textId="5E2B2201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  <w:r w:rsidR="00A9703B">
        <w:rPr>
          <w:b/>
        </w:rPr>
        <w:t>.</w:t>
      </w:r>
    </w:p>
    <w:p w14:paraId="21E965DC" w14:textId="37C4569B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  <w:r w:rsidR="00A9703B">
        <w:rPr>
          <w:b/>
        </w:rPr>
        <w:t>.</w:t>
      </w:r>
    </w:p>
    <w:p w14:paraId="50D0DB39" w14:textId="023B54C6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  <w:r w:rsidR="00A9703B">
        <w:rPr>
          <w:b/>
        </w:rPr>
        <w:t>.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2A449472" w:rsidR="006255F2" w:rsidRPr="002440E8" w:rsidRDefault="006255F2" w:rsidP="00E3517C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851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  <w:r w:rsidR="00A9703B">
        <w:t>.</w:t>
      </w:r>
    </w:p>
    <w:p w14:paraId="7AF58BB7" w14:textId="72D66E0A"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</w:t>
      </w:r>
      <w:r w:rsidR="009F2C25">
        <w:t>г.</w:t>
      </w:r>
      <w:r>
        <w:t xml:space="preserve"> №2)</w:t>
      </w:r>
    </w:p>
    <w:p w14:paraId="38FDE1F1" w14:textId="392FE8F3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  <w:r w:rsidR="00A9703B">
        <w:t>.</w:t>
      </w:r>
    </w:p>
    <w:p w14:paraId="7ED1BB21" w14:textId="7E0894E2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  <w:r w:rsidR="00A9703B">
        <w:t>.</w:t>
      </w:r>
    </w:p>
    <w:p w14:paraId="4F04E65C" w14:textId="60B21EB9" w:rsidR="006255F2" w:rsidRPr="00FB03B2" w:rsidRDefault="006255F2" w:rsidP="00734048">
      <w:pPr>
        <w:pStyle w:val="ac"/>
        <w:numPr>
          <w:ilvl w:val="2"/>
          <w:numId w:val="10"/>
        </w:numPr>
        <w:ind w:left="0" w:firstLine="567"/>
        <w:jc w:val="both"/>
      </w:pPr>
      <w:r w:rsidRPr="00FB03B2">
        <w:t xml:space="preserve">Запрос цен, регламентируемой настоящей Документацией, является Запросом цен на право заключения договора </w:t>
      </w:r>
      <w:r w:rsidR="006444FE" w:rsidRPr="004117CC">
        <w:t>поставки</w:t>
      </w:r>
      <w:r w:rsidR="006444FE">
        <w:t xml:space="preserve"> </w:t>
      </w:r>
      <w:r w:rsidR="004117CC">
        <w:t>и монтажа системы металлической мебели для хранения документации</w:t>
      </w:r>
      <w:r w:rsidR="005A4B38" w:rsidRPr="005A4B38">
        <w:t xml:space="preserve"> </w:t>
      </w:r>
      <w:r w:rsidR="001E537C" w:rsidRPr="00FB03B2">
        <w:t>для нужд Фонда</w:t>
      </w:r>
      <w:r w:rsidR="00746E40" w:rsidRPr="00FB03B2">
        <w:t xml:space="preserve">. </w:t>
      </w:r>
      <w:r w:rsidRPr="00FB03B2"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23FF9416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  <w:r w:rsidR="00A9703B">
        <w:t>.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1EE0CC16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  <w:r w:rsidR="00A9703B">
        <w:t>.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</w:t>
      </w:r>
      <w:proofErr w:type="gramStart"/>
      <w:r w:rsidRPr="002440E8">
        <w:t>несет</w:t>
      </w:r>
      <w:proofErr w:type="gramEnd"/>
      <w:r w:rsidRPr="002440E8">
        <w:t xml:space="preserve">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31023565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  <w:r w:rsidR="00A9703B">
        <w:t>.</w:t>
      </w:r>
    </w:p>
    <w:p w14:paraId="1151A0B1" w14:textId="3CC72F85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="00A9703B">
        <w:t>.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4DBD823D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0404F87D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4076D443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</w:t>
      </w:r>
      <w:r w:rsidR="00A9703B">
        <w:t>.</w:t>
      </w:r>
      <w:r w:rsidRPr="00502DF8">
        <w:t xml:space="preserve"> </w:t>
      </w:r>
    </w:p>
    <w:p w14:paraId="2495CE13" w14:textId="29B9EB1A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  <w:r w:rsidR="00A9703B">
        <w:t>.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5C7D1956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  <w:r w:rsidR="00A9703B">
        <w:t>.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4D73ED59" w:rsidR="00431802" w:rsidRDefault="00B178F1" w:rsidP="00B178F1">
      <w:pPr>
        <w:spacing w:before="20"/>
        <w:ind w:left="567"/>
        <w:jc w:val="both"/>
      </w:pPr>
      <w:r>
        <w:t>4.2.2.2.</w:t>
      </w:r>
      <w:r w:rsidR="00FB03B2">
        <w:t xml:space="preserve"> 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348B3DF2" w14:textId="0F95099D" w:rsidR="00A8011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FB03B2">
        <w:t xml:space="preserve"> </w:t>
      </w:r>
      <w:r w:rsidR="00431802">
        <w:t>анкета (форма 4), подписанная руководителем претенде</w:t>
      </w:r>
      <w:r w:rsidR="005912F8">
        <w:t>нта или уполномоченным им лицом;</w:t>
      </w:r>
    </w:p>
    <w:p w14:paraId="579CA0EC" w14:textId="2D7F0C3E" w:rsidR="00A80112" w:rsidRDefault="00A80112" w:rsidP="00A80112">
      <w:pPr>
        <w:spacing w:before="20"/>
        <w:ind w:firstLine="567"/>
        <w:jc w:val="both"/>
      </w:pPr>
      <w:r>
        <w:t xml:space="preserve">4.2.2.5. </w:t>
      </w:r>
      <w:r w:rsidR="005542CD">
        <w:t xml:space="preserve">подписанный </w:t>
      </w:r>
      <w:r>
        <w:t>проект договора</w:t>
      </w:r>
      <w:r w:rsidR="001F32C6">
        <w:t xml:space="preserve"> п.8</w:t>
      </w:r>
      <w:r>
        <w:t>.</w:t>
      </w:r>
    </w:p>
    <w:p w14:paraId="1A21533D" w14:textId="2721ADF1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</w:t>
      </w:r>
      <w:r w:rsidR="00A80112">
        <w:t>6</w:t>
      </w:r>
      <w:r w:rsidR="00B178F1">
        <w:t>.</w:t>
      </w:r>
      <w:r w:rsidR="00FB03B2">
        <w:t xml:space="preserve"> 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5624765E" w14:textId="77777777" w:rsidR="00360045" w:rsidRDefault="00360045" w:rsidP="00360045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 на каждом листе;</w:t>
      </w:r>
    </w:p>
    <w:p w14:paraId="4FDDD6FA" w14:textId="77777777" w:rsidR="00360045" w:rsidRDefault="00360045" w:rsidP="00360045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0C8D2511" w14:textId="77777777" w:rsidR="00360045" w:rsidRDefault="00360045" w:rsidP="00360045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1DD3B466" w14:textId="77777777" w:rsidR="00360045" w:rsidRDefault="00360045" w:rsidP="00360045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случае, если от имени претендента действует иное лицо,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претендента;</w:t>
      </w:r>
    </w:p>
    <w:p w14:paraId="52FCC55A" w14:textId="214F59C9" w:rsidR="002673A0" w:rsidRDefault="00800AA4" w:rsidP="00800AA4">
      <w:pPr>
        <w:spacing w:before="20"/>
        <w:jc w:val="both"/>
      </w:pPr>
      <w:r>
        <w:t xml:space="preserve">         4.2.2.</w:t>
      </w:r>
      <w:r w:rsidR="00360045">
        <w:t>7</w:t>
      </w:r>
      <w:r>
        <w:t>.</w:t>
      </w:r>
      <w:r w:rsidR="00FB03B2">
        <w:t xml:space="preserve">  о</w:t>
      </w:r>
      <w:r w:rsidR="002673A0">
        <w:t>пись представленных документов</w:t>
      </w:r>
      <w:r w:rsidR="00CD41C2">
        <w:t>.</w:t>
      </w:r>
    </w:p>
    <w:p w14:paraId="1BFABCFC" w14:textId="77777777" w:rsidR="006255F2" w:rsidRDefault="006255F2" w:rsidP="00B72EF2">
      <w:pPr>
        <w:pStyle w:val="ac"/>
        <w:numPr>
          <w:ilvl w:val="2"/>
          <w:numId w:val="13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E056E4D" w:rsidR="006255F2" w:rsidRPr="002440E8" w:rsidRDefault="006255F2" w:rsidP="00B72EF2">
      <w:pPr>
        <w:pStyle w:val="ac"/>
        <w:numPr>
          <w:ilvl w:val="2"/>
          <w:numId w:val="13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</w:t>
      </w:r>
      <w:r w:rsidR="000A4D9F">
        <w:t>(Проект договора п.8</w:t>
      </w:r>
      <w:r w:rsidR="00986D1A">
        <w:t xml:space="preserve"> Документации</w:t>
      </w:r>
      <w:r w:rsidR="000A4D9F">
        <w:t xml:space="preserve">)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B72EF2">
      <w:pPr>
        <w:pStyle w:val="ac"/>
        <w:numPr>
          <w:ilvl w:val="2"/>
          <w:numId w:val="13"/>
        </w:numPr>
        <w:spacing w:before="40"/>
        <w:ind w:left="0" w:firstLine="567"/>
        <w:jc w:val="both"/>
      </w:pPr>
      <w:r>
        <w:lastRenderedPageBreak/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188814C0" w:rsidR="006255F2" w:rsidRPr="002440E8" w:rsidRDefault="006255F2" w:rsidP="00B72EF2">
      <w:pPr>
        <w:pStyle w:val="ac"/>
        <w:numPr>
          <w:ilvl w:val="2"/>
          <w:numId w:val="13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>же</w:t>
      </w:r>
      <w:r w:rsidR="004F24CA">
        <w:t>,</w:t>
      </w:r>
      <w:r w:rsidRPr="002440E8">
        <w:t xml:space="preserve">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14:paraId="28154D30" w14:textId="0B319AE5" w:rsidR="006255F2" w:rsidRPr="002440E8" w:rsidRDefault="006255F2" w:rsidP="00B72EF2">
      <w:pPr>
        <w:pStyle w:val="4"/>
        <w:numPr>
          <w:ilvl w:val="1"/>
          <w:numId w:val="13"/>
        </w:numPr>
        <w:spacing w:before="120" w:after="0"/>
        <w:ind w:left="0" w:firstLine="567"/>
        <w:jc w:val="both"/>
      </w:pPr>
      <w:r>
        <w:t>Порядок оформления Заявки</w:t>
      </w:r>
      <w:r w:rsidR="00A80112">
        <w:t>.</w:t>
      </w:r>
    </w:p>
    <w:p w14:paraId="543F02EE" w14:textId="7A3A4C2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>
        <w:t xml:space="preserve">Описание 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09E1F8A8" w:rsidR="006255F2" w:rsidRPr="00926C15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</w:t>
      </w:r>
      <w:r w:rsidR="00A80112">
        <w:t>2</w:t>
      </w:r>
      <w:r w:rsidRPr="00926C15">
        <w:t>.</w:t>
      </w:r>
    </w:p>
    <w:p w14:paraId="56361DB3" w14:textId="090FFA1E" w:rsidR="006255F2" w:rsidRPr="002440E8" w:rsidRDefault="006255F2" w:rsidP="00B72EF2">
      <w:pPr>
        <w:pStyle w:val="4"/>
        <w:numPr>
          <w:ilvl w:val="1"/>
          <w:numId w:val="14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  <w:r w:rsidR="00A80112">
        <w:t>.</w:t>
      </w:r>
    </w:p>
    <w:p w14:paraId="751E339E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6B62598C" w14:textId="130417C2" w:rsidR="00DB07AF" w:rsidRPr="002440E8" w:rsidRDefault="00DB07AF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>
        <w:t>Претендент вправе подать только одну заявку запроса цен, внесение изменений в которую не допускается.</w:t>
      </w:r>
    </w:p>
    <w:p w14:paraId="54CBE6FA" w14:textId="77777777" w:rsidR="006255F2" w:rsidRPr="002440E8" w:rsidRDefault="006255F2" w:rsidP="00B72EF2">
      <w:pPr>
        <w:pStyle w:val="4"/>
        <w:numPr>
          <w:ilvl w:val="1"/>
          <w:numId w:val="14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524B5143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 w:rsidR="00E9127D">
        <w:t xml:space="preserve">организатора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44FB09D8" w14:textId="77777777" w:rsidR="00A80112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>Конверт должен быть запечатан способом, исключающим возможность вскрытия конверта без разрушения его целостности.</w:t>
      </w:r>
    </w:p>
    <w:p w14:paraId="2C46BEA7" w14:textId="256FEFB2" w:rsidR="006255F2" w:rsidRPr="002440E8" w:rsidRDefault="00A8011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>
        <w:lastRenderedPageBreak/>
        <w:t>Конверт должен быть промаркирован</w:t>
      </w:r>
      <w:r w:rsidR="00E9127D">
        <w:t xml:space="preserve"> с указанием наименования запроса цен, </w:t>
      </w:r>
      <w:r w:rsidR="00E9127D" w:rsidRPr="002440E8">
        <w:t>на участие в которо</w:t>
      </w:r>
      <w:r w:rsidR="00E9127D">
        <w:t>м подается данная Заявка, номера и даты извещения о проведении Запроса цен, без возможности идентификации претендента.</w:t>
      </w:r>
      <w:r w:rsidR="006255F2" w:rsidRPr="002440E8">
        <w:t xml:space="preserve"> </w:t>
      </w:r>
    </w:p>
    <w:p w14:paraId="310CDA12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B72EF2">
      <w:pPr>
        <w:pStyle w:val="4"/>
        <w:numPr>
          <w:ilvl w:val="1"/>
          <w:numId w:val="14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6278D918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B72EF2">
      <w:pPr>
        <w:pStyle w:val="4"/>
        <w:numPr>
          <w:ilvl w:val="1"/>
          <w:numId w:val="14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0B47998D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</w:t>
      </w:r>
      <w:r w:rsidR="004F13EB">
        <w:t xml:space="preserve">может </w:t>
      </w:r>
      <w:r w:rsidRPr="002440E8">
        <w:t>направ</w:t>
      </w:r>
      <w:r>
        <w:t>ля</w:t>
      </w:r>
      <w:r w:rsidR="004F13EB">
        <w:t>ть</w:t>
      </w:r>
      <w:r w:rsidRPr="002440E8">
        <w:t xml:space="preserve"> за подписью </w:t>
      </w:r>
      <w:r w:rsidR="00DE19E1">
        <w:t>председателя</w:t>
      </w:r>
      <w:r>
        <w:t xml:space="preserve"> </w:t>
      </w:r>
      <w:r w:rsidR="00DE19E1" w:rsidRPr="002440E8">
        <w:t>Комисси</w:t>
      </w:r>
      <w:r w:rsidR="00DE19E1">
        <w:t>и по закупкам</w:t>
      </w:r>
      <w:r>
        <w:t xml:space="preserve">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B72EF2">
      <w:pPr>
        <w:pStyle w:val="ac"/>
        <w:numPr>
          <w:ilvl w:val="2"/>
          <w:numId w:val="14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B72EF2">
      <w:pPr>
        <w:pStyle w:val="10"/>
        <w:numPr>
          <w:ilvl w:val="0"/>
          <w:numId w:val="14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5D9B8D76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  <w:r w:rsidR="00E9127D">
        <w:t>.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98866E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Документации </w:t>
      </w:r>
      <w:r w:rsidR="006255F2">
        <w:t>запроса цен</w:t>
      </w:r>
      <w:r w:rsidR="00E9127D">
        <w:t>.</w:t>
      </w:r>
    </w:p>
    <w:p w14:paraId="6A306878" w14:textId="70DFC989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</w:t>
      </w:r>
      <w:r w:rsidR="00E9127D">
        <w:t xml:space="preserve">, </w:t>
      </w:r>
      <w:r w:rsidR="006255F2">
        <w:t>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505EBD93" w:rsidR="006255F2" w:rsidRPr="002440E8" w:rsidRDefault="006255F2" w:rsidP="00B72EF2">
      <w:pPr>
        <w:pStyle w:val="4"/>
        <w:numPr>
          <w:ilvl w:val="1"/>
          <w:numId w:val="14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  <w:r w:rsidR="00E9127D">
        <w:t>.</w:t>
      </w:r>
    </w:p>
    <w:p w14:paraId="3F144D59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</w:p>
    <w:p w14:paraId="08E828CD" w14:textId="0A19A6DB" w:rsidR="006255F2" w:rsidRDefault="006255F2" w:rsidP="00B72EF2">
      <w:pPr>
        <w:pStyle w:val="4"/>
        <w:numPr>
          <w:ilvl w:val="1"/>
          <w:numId w:val="14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  <w:r w:rsidR="00E9127D">
        <w:t>.</w:t>
      </w:r>
    </w:p>
    <w:p w14:paraId="4D71EF4D" w14:textId="77777777" w:rsidR="00DB23BD" w:rsidRPr="000B7C96" w:rsidRDefault="00DB23BD" w:rsidP="00B72EF2">
      <w:pPr>
        <w:pStyle w:val="ac"/>
        <w:numPr>
          <w:ilvl w:val="2"/>
          <w:numId w:val="14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1522D788" w:rsidR="006255F2" w:rsidRPr="002440E8" w:rsidRDefault="006255F2" w:rsidP="00B72EF2">
      <w:pPr>
        <w:pStyle w:val="4"/>
        <w:numPr>
          <w:ilvl w:val="1"/>
          <w:numId w:val="14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  <w:r w:rsidR="00E9127D">
        <w:t>.</w:t>
      </w:r>
    </w:p>
    <w:p w14:paraId="08CA6AC7" w14:textId="77777777" w:rsidR="006255F2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14:paraId="38670CC5" w14:textId="669CBD00" w:rsidR="006255F2" w:rsidRPr="002440E8" w:rsidRDefault="006255F2" w:rsidP="00B72EF2">
      <w:pPr>
        <w:pStyle w:val="4"/>
        <w:numPr>
          <w:ilvl w:val="1"/>
          <w:numId w:val="14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  <w:r w:rsidR="00EE4E2C">
        <w:t>.</w:t>
      </w:r>
    </w:p>
    <w:p w14:paraId="6461C166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20CCA9D9" w:rsidR="006255F2" w:rsidRPr="002440E8" w:rsidRDefault="006255F2" w:rsidP="00B72EF2">
      <w:pPr>
        <w:pStyle w:val="4"/>
        <w:numPr>
          <w:ilvl w:val="1"/>
          <w:numId w:val="14"/>
        </w:numPr>
        <w:spacing w:before="60" w:after="0"/>
        <w:ind w:left="0" w:firstLine="0"/>
        <w:jc w:val="both"/>
      </w:pPr>
      <w:r w:rsidRPr="002440E8">
        <w:lastRenderedPageBreak/>
        <w:t xml:space="preserve">Изменение </w:t>
      </w:r>
      <w:r>
        <w:t>состава Заявок</w:t>
      </w:r>
      <w:r w:rsidRPr="002440E8">
        <w:t xml:space="preserve"> и их отзыв</w:t>
      </w:r>
      <w:r w:rsidR="00EE4E2C">
        <w:t>.</w:t>
      </w:r>
    </w:p>
    <w:p w14:paraId="1E8590C9" w14:textId="0A5EB6E8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3E3AAF67" w:rsidR="006255F2" w:rsidRPr="002440E8" w:rsidRDefault="006255F2" w:rsidP="00B72EF2">
      <w:pPr>
        <w:pStyle w:val="4"/>
        <w:numPr>
          <w:ilvl w:val="1"/>
          <w:numId w:val="14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рассмотрение </w:t>
      </w:r>
      <w:r>
        <w:t>Заявок</w:t>
      </w:r>
      <w:r w:rsidRPr="002440E8">
        <w:t>.</w:t>
      </w:r>
    </w:p>
    <w:p w14:paraId="59C8741F" w14:textId="5B0086A8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</w:t>
      </w:r>
      <w:r w:rsidR="00231867">
        <w:t xml:space="preserve"> Заявками, объявляет и заносит </w:t>
      </w:r>
      <w:r>
        <w:t>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3F3AD84D" w:rsidR="006255F2" w:rsidRDefault="00EA15AC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отказ от проведения запроса цен</w:t>
      </w:r>
      <w:r w:rsidR="006255F2"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260B9AAB" w:rsidR="006255F2" w:rsidRPr="002440E8" w:rsidRDefault="0062386B" w:rsidP="00B72EF2">
      <w:pPr>
        <w:pStyle w:val="4"/>
        <w:numPr>
          <w:ilvl w:val="1"/>
          <w:numId w:val="14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  <w:r w:rsidR="00EE4E2C">
        <w:t>.</w:t>
      </w:r>
    </w:p>
    <w:p w14:paraId="76F08811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023D1B8E" w:rsidR="006255F2" w:rsidRPr="00655A5C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>Лучшей признается З</w:t>
      </w:r>
      <w:r w:rsidRPr="00250E14">
        <w:t xml:space="preserve">аявка, </w:t>
      </w:r>
      <w:r w:rsidR="00653E32">
        <w:t xml:space="preserve">которая отвечает всем требованиям, установленным в запросе цен, и </w:t>
      </w:r>
      <w:r w:rsidRPr="00250E14">
        <w:t xml:space="preserve">содержит наиболее низкую цену </w:t>
      </w:r>
      <w:r w:rsidR="009261AE">
        <w:t>договора</w:t>
      </w:r>
      <w:r w:rsidR="003E3F74">
        <w:t xml:space="preserve">, указанной в п. </w:t>
      </w:r>
      <w:r w:rsidR="001F32C6">
        <w:t>4.2.2.3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6D282AC7" w:rsidR="006255F2" w:rsidRPr="002440E8" w:rsidRDefault="006255F2" w:rsidP="00B72EF2">
      <w:pPr>
        <w:pStyle w:val="4"/>
        <w:numPr>
          <w:ilvl w:val="1"/>
          <w:numId w:val="14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  <w:r w:rsidR="00A10AF5">
        <w:t>.</w:t>
      </w:r>
    </w:p>
    <w:p w14:paraId="7076E88F" w14:textId="09CEC7A9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 xml:space="preserve">запроса цен не позднее </w:t>
      </w:r>
      <w:r w:rsidR="00B6376D">
        <w:t>5</w:t>
      </w:r>
      <w:r>
        <w:t xml:space="preserve"> (</w:t>
      </w:r>
      <w:r w:rsidR="00B6376D">
        <w:t>пяти</w:t>
      </w:r>
      <w:r>
        <w:t>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lastRenderedPageBreak/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4133391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 xml:space="preserve">ранится в </w:t>
      </w:r>
      <w:r w:rsidR="00B6376D">
        <w:t>Административно-хозяйственном отделе</w:t>
      </w:r>
      <w:r w:rsidRPr="002440E8">
        <w:t xml:space="preserve">. </w:t>
      </w:r>
      <w:r w:rsidRPr="00250E14">
        <w:t>Организатор закупок направля</w:t>
      </w:r>
      <w:r>
        <w:t xml:space="preserve">ет </w:t>
      </w:r>
      <w:r w:rsidR="00213FCF">
        <w:t>Победителю запроса цен</w:t>
      </w:r>
      <w:r w:rsidRPr="00250E14">
        <w:t xml:space="preserve"> уведомлени</w:t>
      </w:r>
      <w:r w:rsidR="00213FCF">
        <w:t xml:space="preserve">е </w:t>
      </w:r>
      <w:r w:rsidRPr="00250E14">
        <w:t>об итогах</w:t>
      </w:r>
      <w:r w:rsidRPr="002440E8">
        <w:t>.</w:t>
      </w:r>
    </w:p>
    <w:p w14:paraId="6623AB6B" w14:textId="77777777" w:rsidR="000578F6" w:rsidRDefault="000578F6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709D08F8" w:rsidR="006255F2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>вправе провести новый запрос цен</w:t>
      </w:r>
      <w:r w:rsidRPr="002440E8">
        <w:t xml:space="preserve">. </w:t>
      </w:r>
    </w:p>
    <w:p w14:paraId="08BF37E7" w14:textId="65B69639" w:rsidR="006255F2" w:rsidRDefault="00ED52C1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>
        <w:t>В случае,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B72EF2">
      <w:pPr>
        <w:pStyle w:val="4"/>
        <w:numPr>
          <w:ilvl w:val="1"/>
          <w:numId w:val="14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305858D7" w:rsidR="006255F2" w:rsidRDefault="006255F2" w:rsidP="00B72EF2">
      <w:pPr>
        <w:pStyle w:val="ac"/>
        <w:numPr>
          <w:ilvl w:val="2"/>
          <w:numId w:val="14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Договор</w:t>
      </w:r>
      <w:r w:rsidR="0096053C">
        <w:t xml:space="preserve"> (п.8 Документации запроса цен)</w:t>
      </w:r>
      <w:r>
        <w:t xml:space="preserve">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B72EF2">
      <w:pPr>
        <w:pStyle w:val="10"/>
        <w:numPr>
          <w:ilvl w:val="0"/>
          <w:numId w:val="14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2C519A64" w:rsidR="001E537C" w:rsidRDefault="00DB23BD" w:rsidP="0018594B">
      <w:pPr>
        <w:spacing w:before="60"/>
        <w:ind w:left="142" w:right="567"/>
        <w:jc w:val="both"/>
      </w:pPr>
      <w:r>
        <w:t>6.1.</w:t>
      </w:r>
      <w:r w:rsidR="006255F2">
        <w:t xml:space="preserve"> </w:t>
      </w:r>
      <w:r w:rsidR="001E537C" w:rsidRPr="005A4B38">
        <w:t xml:space="preserve">Информация и данные для запроса цен на право заключения </w:t>
      </w:r>
      <w:r w:rsidR="00A9623C" w:rsidRPr="005A4B38">
        <w:t xml:space="preserve">договора </w:t>
      </w:r>
      <w:r w:rsidR="006444FE">
        <w:t xml:space="preserve">поставки </w:t>
      </w:r>
      <w:r w:rsidR="004117CC">
        <w:t>и монтажа системы металлической мебели для хранения документации</w:t>
      </w:r>
      <w:r w:rsidR="00B6376D" w:rsidRPr="005A4B38">
        <w:t xml:space="preserve"> </w:t>
      </w:r>
      <w:r w:rsidR="0045692F" w:rsidRPr="005A4B38">
        <w:t>д</w:t>
      </w:r>
      <w:r w:rsidR="001E537C" w:rsidRPr="005A4B38">
        <w:t>ля нужд Фонда.</w:t>
      </w:r>
    </w:p>
    <w:p w14:paraId="202763F3" w14:textId="77777777" w:rsidR="001E537C" w:rsidRDefault="001E537C" w:rsidP="0018594B">
      <w:pPr>
        <w:spacing w:before="60"/>
        <w:ind w:left="142" w:right="567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864"/>
        <w:gridCol w:w="5641"/>
      </w:tblGrid>
      <w:tr w:rsidR="006255F2" w14:paraId="17514A28" w14:textId="77777777" w:rsidTr="003B1637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>№ п/п</w:t>
            </w:r>
          </w:p>
        </w:tc>
        <w:tc>
          <w:tcPr>
            <w:tcW w:w="2864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641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3B1637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2864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641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3064F045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F373D7" w:rsidRPr="00F373D7">
              <w:t>191023, г.</w:t>
            </w:r>
            <w:r w:rsidR="00F373D7">
              <w:t xml:space="preserve"> </w:t>
            </w:r>
            <w:r w:rsidR="00F373D7" w:rsidRPr="00F373D7">
              <w:t>С</w:t>
            </w:r>
            <w:r w:rsidR="00F373D7">
              <w:t>анкт</w:t>
            </w:r>
            <w:r w:rsidR="00F373D7" w:rsidRPr="00F373D7">
              <w:t>-Петербург, пл. Островского, д.11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>ул. Тобольская, д. 6</w:t>
            </w:r>
            <w:r w:rsidR="0096046D">
              <w:t>, лит. А</w:t>
            </w:r>
            <w:r w:rsidRPr="008657E6">
              <w:t xml:space="preserve">; </w:t>
            </w:r>
          </w:p>
          <w:p w14:paraId="556C7928" w14:textId="77777777" w:rsidR="00630430" w:rsidRDefault="006255F2" w:rsidP="008657E6">
            <w:pPr>
              <w:jc w:val="both"/>
            </w:pPr>
            <w:r w:rsidRPr="008657E6">
              <w:t xml:space="preserve">Контактные лица: </w:t>
            </w:r>
          </w:p>
          <w:p w14:paraId="1EF61BB4" w14:textId="727C42FF" w:rsidR="009E05CF" w:rsidRDefault="008B1360" w:rsidP="008657E6">
            <w:pPr>
              <w:jc w:val="both"/>
            </w:pPr>
            <w:r>
              <w:t>-</w:t>
            </w:r>
            <w:r w:rsidR="009E05CF">
              <w:t xml:space="preserve"> </w:t>
            </w:r>
            <w:r w:rsidR="00630430">
              <w:t xml:space="preserve">по общим </w:t>
            </w:r>
            <w:r w:rsidR="006444FE" w:rsidRPr="006444FE">
              <w:t>вопросам</w:t>
            </w:r>
            <w:r w:rsidR="00630430">
              <w:t>:</w:t>
            </w:r>
            <w:r>
              <w:t xml:space="preserve"> </w:t>
            </w:r>
          </w:p>
          <w:p w14:paraId="47BD6D1C" w14:textId="519CB97B" w:rsidR="006255F2" w:rsidRDefault="00630430" w:rsidP="008657E6">
            <w:pPr>
              <w:jc w:val="both"/>
            </w:pPr>
            <w:r>
              <w:t>Даламан Сергей Петрович</w:t>
            </w:r>
            <w:r w:rsidR="0000037A">
              <w:t>,</w:t>
            </w:r>
            <w:r w:rsidR="004F3124">
              <w:t xml:space="preserve"> </w:t>
            </w:r>
            <w:r w:rsidR="009E05CF">
              <w:t>тел.: (812) 703-</w:t>
            </w:r>
            <w:r w:rsidR="002E6168">
              <w:t>57</w:t>
            </w:r>
            <w:r w:rsidR="009E05CF">
              <w:t>-</w:t>
            </w:r>
            <w:r w:rsidR="002E6168">
              <w:t>12</w:t>
            </w:r>
            <w:r w:rsidR="00723B49">
              <w:t>;</w:t>
            </w:r>
            <w:r w:rsidR="009E05CF">
              <w:t xml:space="preserve"> а</w:t>
            </w:r>
            <w:r w:rsidR="009E05CF" w:rsidRPr="00FF744F">
              <w:t>дрес электронной почты:</w:t>
            </w:r>
            <w:r w:rsidR="009E05CF">
              <w:t xml:space="preserve"> </w:t>
            </w:r>
            <w:hyperlink r:id="rId9" w:history="1">
              <w:r w:rsidR="0000037A" w:rsidRPr="002377DF">
                <w:rPr>
                  <w:rStyle w:val="ae"/>
                </w:rPr>
                <w:t>sdalaman@fkr-spb.ru</w:t>
              </w:r>
            </w:hyperlink>
          </w:p>
          <w:p w14:paraId="490F95BA" w14:textId="3C3DF94B" w:rsidR="006255F2" w:rsidRPr="003B1637" w:rsidRDefault="006255F2" w:rsidP="004117CC"/>
        </w:tc>
      </w:tr>
      <w:tr w:rsidR="006255F2" w14:paraId="25D905C3" w14:textId="77777777" w:rsidTr="003B1637">
        <w:tc>
          <w:tcPr>
            <w:tcW w:w="567" w:type="dxa"/>
          </w:tcPr>
          <w:p w14:paraId="0C10F18A" w14:textId="6B40F38F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2864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641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3B1637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2864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641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3B1637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2864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641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408A55DA" w:rsidR="006255F2" w:rsidRPr="00FF744F" w:rsidRDefault="006255F2" w:rsidP="00E5498A">
            <w:pPr>
              <w:jc w:val="both"/>
            </w:pPr>
            <w:r w:rsidRPr="00FF744F">
              <w:t>Заявк</w:t>
            </w:r>
            <w:r w:rsidR="00E5498A">
              <w:t>а</w:t>
            </w:r>
            <w:r w:rsidRPr="00FF744F">
              <w:t xml:space="preserve"> должн</w:t>
            </w:r>
            <w:r w:rsidR="00E5498A">
              <w:t>а</w:t>
            </w:r>
            <w:r w:rsidRPr="00FF744F">
              <w:t xml:space="preserve">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3B1637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2864" w:type="dxa"/>
          </w:tcPr>
          <w:p w14:paraId="0A4AB726" w14:textId="4B4188AE" w:rsidR="006255F2" w:rsidRPr="00FF744F" w:rsidRDefault="00D265E4" w:rsidP="008657E6">
            <w:pPr>
              <w:jc w:val="both"/>
            </w:pPr>
            <w:r>
              <w:t xml:space="preserve">Место, порядок и сроки подачи </w:t>
            </w:r>
            <w:r w:rsidR="006255F2" w:rsidRPr="00FF744F">
              <w:t>Заявок</w:t>
            </w:r>
          </w:p>
        </w:tc>
        <w:tc>
          <w:tcPr>
            <w:tcW w:w="5641" w:type="dxa"/>
          </w:tcPr>
          <w:p w14:paraId="238A6883" w14:textId="77777777" w:rsidR="00A9703B" w:rsidRPr="00EF4CDA" w:rsidRDefault="006255F2" w:rsidP="0096046D">
            <w:pPr>
              <w:jc w:val="both"/>
            </w:pPr>
            <w:r w:rsidRPr="00EF4CDA">
              <w:t xml:space="preserve">Почтовый адрес (Адрес подачи Заявок): </w:t>
            </w:r>
          </w:p>
          <w:p w14:paraId="120073DF" w14:textId="09ACFEB5" w:rsidR="00493154" w:rsidRPr="00EF4CDA" w:rsidRDefault="00493154" w:rsidP="0096046D">
            <w:pPr>
              <w:jc w:val="both"/>
            </w:pPr>
            <w:r w:rsidRPr="00EF4CDA">
              <w:rPr>
                <w:b/>
              </w:rPr>
              <w:t>194044, г. Санкт-Петербург, ул. Тобольская, д. 6, лит. А</w:t>
            </w:r>
            <w:r w:rsidR="00AF4058" w:rsidRPr="00EF4CDA">
              <w:rPr>
                <w:b/>
              </w:rPr>
              <w:t>,</w:t>
            </w:r>
            <w:r w:rsidR="00D41F80" w:rsidRPr="00EF4CDA">
              <w:rPr>
                <w:b/>
              </w:rPr>
              <w:t xml:space="preserve"> </w:t>
            </w:r>
            <w:r w:rsidR="00E11D28" w:rsidRPr="00EF4CDA">
              <w:rPr>
                <w:b/>
              </w:rPr>
              <w:t>10</w:t>
            </w:r>
            <w:r w:rsidR="00AF4058" w:rsidRPr="00EF4CDA">
              <w:rPr>
                <w:b/>
              </w:rPr>
              <w:t xml:space="preserve"> </w:t>
            </w:r>
            <w:proofErr w:type="spellStart"/>
            <w:proofErr w:type="gramStart"/>
            <w:r w:rsidR="00AF4058" w:rsidRPr="00EF4CDA">
              <w:rPr>
                <w:b/>
              </w:rPr>
              <w:t>эт</w:t>
            </w:r>
            <w:proofErr w:type="spellEnd"/>
            <w:r w:rsidR="00AF4058" w:rsidRPr="00EF4CDA">
              <w:rPr>
                <w:b/>
              </w:rPr>
              <w:t>.</w:t>
            </w:r>
            <w:r w:rsidRPr="00EF4CDA">
              <w:rPr>
                <w:b/>
              </w:rPr>
              <w:t>;</w:t>
            </w:r>
            <w:proofErr w:type="gramEnd"/>
            <w:r w:rsidRPr="00EF4CDA">
              <w:t xml:space="preserve"> </w:t>
            </w:r>
          </w:p>
          <w:p w14:paraId="719786B0" w14:textId="210AB0A7" w:rsidR="006255F2" w:rsidRPr="00EF4CDA" w:rsidRDefault="009915E8" w:rsidP="00F95831">
            <w:pPr>
              <w:jc w:val="both"/>
              <w:rPr>
                <w:b/>
                <w:i/>
              </w:rPr>
            </w:pPr>
            <w:r w:rsidRPr="00EF4CDA">
              <w:t>Прием Заявок осуществляется с 16 часов 00 минут «</w:t>
            </w:r>
            <w:r w:rsidR="00EF4CDA" w:rsidRPr="00EF4CDA">
              <w:t>2</w:t>
            </w:r>
            <w:r w:rsidR="004117CC">
              <w:t>9</w:t>
            </w:r>
            <w:r w:rsidRPr="00EF4CDA">
              <w:t xml:space="preserve">» </w:t>
            </w:r>
            <w:r w:rsidR="0000037A" w:rsidRPr="00EF4CDA">
              <w:t>февраля</w:t>
            </w:r>
            <w:r w:rsidRPr="00EF4CDA">
              <w:t xml:space="preserve"> 201</w:t>
            </w:r>
            <w:r w:rsidR="006444FE" w:rsidRPr="00EF4CDA">
              <w:t>6</w:t>
            </w:r>
            <w:r w:rsidRPr="00EF4CDA">
              <w:t>года, в рабочие дни с 09.00 до 18.00, до даты окончания срока подачи Заявок «</w:t>
            </w:r>
            <w:r w:rsidR="00F95831" w:rsidRPr="00F95831">
              <w:t>10</w:t>
            </w:r>
            <w:r w:rsidRPr="00EF4CDA">
              <w:t xml:space="preserve">» </w:t>
            </w:r>
            <w:r w:rsidR="00EF4CDA">
              <w:t>марта</w:t>
            </w:r>
            <w:r w:rsidRPr="00EF4CDA">
              <w:t xml:space="preserve"> 201</w:t>
            </w:r>
            <w:r w:rsidR="006444FE" w:rsidRPr="00EF4CDA">
              <w:t>6</w:t>
            </w:r>
            <w:r w:rsidRPr="00EF4CDA">
              <w:t xml:space="preserve"> года </w:t>
            </w:r>
            <w:r w:rsidR="00532ECE" w:rsidRPr="00EF4CDA">
              <w:t>1</w:t>
            </w:r>
            <w:r w:rsidR="00F95831" w:rsidRPr="00F95831">
              <w:t>0</w:t>
            </w:r>
            <w:r w:rsidRPr="00EF4CDA">
              <w:t xml:space="preserve"> часов </w:t>
            </w:r>
            <w:r w:rsidR="00532ECE" w:rsidRPr="00EF4CDA">
              <w:t>00</w:t>
            </w:r>
            <w:r w:rsidRPr="00EF4CDA">
              <w:t xml:space="preserve"> минут.</w:t>
            </w:r>
          </w:p>
        </w:tc>
      </w:tr>
      <w:tr w:rsidR="00C5308F" w14:paraId="12C6DC85" w14:textId="77777777" w:rsidTr="003B1637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2864" w:type="dxa"/>
          </w:tcPr>
          <w:p w14:paraId="431AA49D" w14:textId="45D808CB" w:rsidR="00C5308F" w:rsidRPr="00EF4CDA" w:rsidRDefault="00C5308F" w:rsidP="008657E6">
            <w:pPr>
              <w:jc w:val="both"/>
            </w:pPr>
            <w:r w:rsidRPr="00EF4CDA">
              <w:t>Дата и место вскрытия конвертов с Заявками</w:t>
            </w:r>
          </w:p>
        </w:tc>
        <w:tc>
          <w:tcPr>
            <w:tcW w:w="5641" w:type="dxa"/>
          </w:tcPr>
          <w:p w14:paraId="7029E86F" w14:textId="559499A2" w:rsidR="00C5308F" w:rsidRPr="00EF4CDA" w:rsidRDefault="00E6111E" w:rsidP="00EF4CDA">
            <w:pPr>
              <w:jc w:val="both"/>
            </w:pPr>
            <w:r w:rsidRPr="00EF4CDA">
              <w:t>«</w:t>
            </w:r>
            <w:r w:rsidR="00F95831" w:rsidRPr="00F95831">
              <w:t>10</w:t>
            </w:r>
            <w:r w:rsidRPr="00EF4CDA">
              <w:t xml:space="preserve">» </w:t>
            </w:r>
            <w:r w:rsidR="00EF4CDA" w:rsidRPr="00EF4CDA">
              <w:t>марта</w:t>
            </w:r>
            <w:r w:rsidR="003103E5" w:rsidRPr="00EF4CDA">
              <w:t xml:space="preserve"> </w:t>
            </w:r>
            <w:r w:rsidR="00C92021" w:rsidRPr="00EF4CDA">
              <w:t>201</w:t>
            </w:r>
            <w:r w:rsidR="006444FE" w:rsidRPr="00EF4CDA">
              <w:t>6</w:t>
            </w:r>
            <w:r w:rsidR="00A9703B" w:rsidRPr="00EF4CDA">
              <w:t xml:space="preserve"> </w:t>
            </w:r>
            <w:r w:rsidR="001E537C" w:rsidRPr="00EF4CDA">
              <w:t xml:space="preserve">года в </w:t>
            </w:r>
            <w:r w:rsidR="007A0133" w:rsidRPr="00EF4CDA">
              <w:t>1</w:t>
            </w:r>
            <w:r w:rsidR="00F95831" w:rsidRPr="00F95831">
              <w:t>0</w:t>
            </w:r>
            <w:r w:rsidR="00C5308F" w:rsidRPr="00EF4CDA">
              <w:t xml:space="preserve"> часов</w:t>
            </w:r>
            <w:r w:rsidR="005A6754" w:rsidRPr="00EF4CDA">
              <w:t xml:space="preserve"> </w:t>
            </w:r>
            <w:r w:rsidR="007A0133" w:rsidRPr="00EF4CDA">
              <w:t>3</w:t>
            </w:r>
            <w:r w:rsidR="00C5308F" w:rsidRPr="00EF4CDA">
              <w:t xml:space="preserve">0 минут по адресу: </w:t>
            </w:r>
            <w:r w:rsidR="00493154" w:rsidRPr="00EF4CDA">
              <w:t>194044, г. Санкт-Петербург, ул. Тобольская, д. 6, лит. А</w:t>
            </w:r>
            <w:r w:rsidR="00AF4058" w:rsidRPr="00EF4CDA">
              <w:t xml:space="preserve">, </w:t>
            </w:r>
            <w:r w:rsidR="00B6376D" w:rsidRPr="00EF4CDA">
              <w:t>8</w:t>
            </w:r>
            <w:r w:rsidR="00AF4058" w:rsidRPr="00EF4CDA">
              <w:t xml:space="preserve"> </w:t>
            </w:r>
            <w:proofErr w:type="spellStart"/>
            <w:proofErr w:type="gramStart"/>
            <w:r w:rsidR="00AF4058" w:rsidRPr="00EF4CDA">
              <w:t>эт</w:t>
            </w:r>
            <w:proofErr w:type="spellEnd"/>
            <w:r w:rsidR="00AF4058" w:rsidRPr="00EF4CDA">
              <w:t>.</w:t>
            </w:r>
            <w:r w:rsidR="007941DE" w:rsidRPr="00EF4CDA">
              <w:t>.</w:t>
            </w:r>
            <w:proofErr w:type="gramEnd"/>
          </w:p>
        </w:tc>
      </w:tr>
      <w:tr w:rsidR="006255F2" w14:paraId="55AA613E" w14:textId="77777777" w:rsidTr="003B1637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2864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641" w:type="dxa"/>
          </w:tcPr>
          <w:p w14:paraId="0B018DD2" w14:textId="07F3D9C1" w:rsidR="006255F2" w:rsidRPr="00AF2E5A" w:rsidRDefault="006255F2" w:rsidP="004117CC">
            <w:pPr>
              <w:jc w:val="both"/>
              <w:rPr>
                <w:b/>
                <w:i/>
              </w:rPr>
            </w:pPr>
            <w:r w:rsidRPr="00AF2E5A">
              <w:t xml:space="preserve">Заявки рассматриваются до </w:t>
            </w:r>
            <w:r w:rsidR="00C4021F" w:rsidRPr="00AF2E5A">
              <w:t>1</w:t>
            </w:r>
            <w:r w:rsidR="005B6093" w:rsidRPr="00AF2E5A">
              <w:t>8</w:t>
            </w:r>
            <w:r w:rsidR="00173472" w:rsidRPr="00AF2E5A">
              <w:t xml:space="preserve">:00 </w:t>
            </w:r>
            <w:r w:rsidR="00E6111E" w:rsidRPr="00EF4CDA">
              <w:t>«</w:t>
            </w:r>
            <w:r w:rsidR="004117CC">
              <w:t>1</w:t>
            </w:r>
            <w:r w:rsidR="00F95831">
              <w:rPr>
                <w:lang w:val="en-US"/>
              </w:rPr>
              <w:t>4</w:t>
            </w:r>
            <w:r w:rsidR="00E6111E" w:rsidRPr="00EF4CDA">
              <w:t xml:space="preserve">» </w:t>
            </w:r>
            <w:r w:rsidR="00EF4CDA">
              <w:t>марта</w:t>
            </w:r>
            <w:r w:rsidR="003103E5" w:rsidRPr="00AF2E5A">
              <w:t xml:space="preserve"> </w:t>
            </w:r>
            <w:r w:rsidR="00C92021" w:rsidRPr="00AF2E5A">
              <w:t>201</w:t>
            </w:r>
            <w:r w:rsidR="006444FE">
              <w:t>6</w:t>
            </w:r>
            <w:r w:rsidR="00A9703B" w:rsidRPr="00AF2E5A">
              <w:t xml:space="preserve"> </w:t>
            </w:r>
            <w:r w:rsidRPr="00AF2E5A">
              <w:t>года по адресу Организатор</w:t>
            </w:r>
            <w:r w:rsidR="003B1637" w:rsidRPr="00AF2E5A">
              <w:t xml:space="preserve">а </w:t>
            </w:r>
            <w:r w:rsidRPr="00AF2E5A">
              <w:t xml:space="preserve">закупки: </w:t>
            </w:r>
            <w:r w:rsidR="00493154" w:rsidRPr="00AF2E5A">
              <w:t>194044, г. Санкт-Петербург, ул. Тобольская, д.6, лит. А</w:t>
            </w:r>
            <w:r w:rsidR="00AF4058" w:rsidRPr="00AF2E5A">
              <w:t xml:space="preserve">, </w:t>
            </w:r>
            <w:r w:rsidR="00324543" w:rsidRPr="00AF2E5A">
              <w:t>10</w:t>
            </w:r>
            <w:r w:rsidR="00AF4058" w:rsidRPr="00AF2E5A">
              <w:t xml:space="preserve"> </w:t>
            </w:r>
            <w:proofErr w:type="spellStart"/>
            <w:r w:rsidR="00AF4058" w:rsidRPr="00AF2E5A">
              <w:t>эт</w:t>
            </w:r>
            <w:proofErr w:type="spellEnd"/>
            <w:r w:rsidR="00C3625E" w:rsidRPr="00AF2E5A">
              <w:t>.</w:t>
            </w:r>
          </w:p>
        </w:tc>
      </w:tr>
      <w:tr w:rsidR="006255F2" w14:paraId="448CE5DB" w14:textId="77777777" w:rsidTr="003B1637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2864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641" w:type="dxa"/>
          </w:tcPr>
          <w:p w14:paraId="43C399E6" w14:textId="715E2EF2" w:rsidR="006255F2" w:rsidRPr="00E05DD5" w:rsidRDefault="006255F2" w:rsidP="008657E6">
            <w:pPr>
              <w:jc w:val="both"/>
            </w:pPr>
            <w:r w:rsidRPr="00E05DD5">
              <w:t>Информация о запрос</w:t>
            </w:r>
            <w:r w:rsidR="00F40DD2" w:rsidRPr="00E05DD5">
              <w:t xml:space="preserve">е цен размещена на сайте Фонда </w:t>
            </w:r>
            <w:r w:rsidR="00F40DD2" w:rsidRPr="00E05DD5">
              <w:rPr>
                <w:lang w:val="en-US"/>
              </w:rPr>
              <w:t>www</w:t>
            </w:r>
            <w:r w:rsidR="00F40DD2" w:rsidRPr="00E05DD5">
              <w:t>.</w:t>
            </w:r>
            <w:proofErr w:type="spellStart"/>
            <w:r w:rsidR="00F40DD2" w:rsidRPr="00E05DD5">
              <w:rPr>
                <w:lang w:val="en-US"/>
              </w:rPr>
              <w:t>fkr</w:t>
            </w:r>
            <w:proofErr w:type="spellEnd"/>
            <w:r w:rsidR="00F40DD2" w:rsidRPr="00E05DD5">
              <w:t>-</w:t>
            </w:r>
            <w:proofErr w:type="spellStart"/>
            <w:r w:rsidR="00F40DD2" w:rsidRPr="00E05DD5">
              <w:rPr>
                <w:lang w:val="en-US"/>
              </w:rPr>
              <w:t>spb</w:t>
            </w:r>
            <w:proofErr w:type="spellEnd"/>
            <w:r w:rsidR="00F40DD2" w:rsidRPr="00E05DD5">
              <w:t>.</w:t>
            </w:r>
            <w:proofErr w:type="spellStart"/>
            <w:r w:rsidR="00F40DD2" w:rsidRPr="00E05DD5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E05DD5" w:rsidRDefault="006255F2" w:rsidP="008657E6">
            <w:pPr>
              <w:jc w:val="both"/>
            </w:pPr>
            <w:r w:rsidRPr="00E05DD5">
              <w:t xml:space="preserve">Возможно ознакомление с документацией в бумажном виде по адресу Организатору: </w:t>
            </w:r>
            <w:r w:rsidR="00493154" w:rsidRPr="00E05DD5">
              <w:t>194044, г. Санкт-Петербург, ул. Тобольская, д. 6, лит. А;</w:t>
            </w:r>
          </w:p>
        </w:tc>
      </w:tr>
      <w:tr w:rsidR="006255F2" w14:paraId="243A3DFB" w14:textId="77777777" w:rsidTr="003B1637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2864" w:type="dxa"/>
          </w:tcPr>
          <w:p w14:paraId="4BB2CE21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  <w:p w14:paraId="74222E18" w14:textId="77777777" w:rsidR="002E6168" w:rsidRDefault="002E6168" w:rsidP="008657E6">
            <w:pPr>
              <w:jc w:val="both"/>
            </w:pPr>
          </w:p>
        </w:tc>
        <w:tc>
          <w:tcPr>
            <w:tcW w:w="5641" w:type="dxa"/>
          </w:tcPr>
          <w:p w14:paraId="5E4F5344" w14:textId="655C5D15" w:rsidR="006255F2" w:rsidRPr="00366882" w:rsidRDefault="000D47B5" w:rsidP="00A9703B">
            <w:pPr>
              <w:jc w:val="both"/>
            </w:pPr>
            <w:r w:rsidRPr="00366882">
              <w:t xml:space="preserve">Структура цены определяется в соответствии с </w:t>
            </w:r>
            <w:r w:rsidR="00A9703B">
              <w:t>мониторингом коммерческих предложений</w:t>
            </w:r>
            <w:r w:rsidR="002B73F8">
              <w:t>.</w:t>
            </w:r>
          </w:p>
        </w:tc>
      </w:tr>
      <w:tr w:rsidR="006255F2" w14:paraId="68F15594" w14:textId="77777777" w:rsidTr="003B1637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10</w:t>
            </w:r>
          </w:p>
        </w:tc>
        <w:tc>
          <w:tcPr>
            <w:tcW w:w="2864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641" w:type="dxa"/>
          </w:tcPr>
          <w:p w14:paraId="7F11CCF8" w14:textId="2347D62D" w:rsidR="006255F2" w:rsidRPr="00A31E71" w:rsidRDefault="00A95DEE" w:rsidP="009A77B2">
            <w:pPr>
              <w:rPr>
                <w:b/>
              </w:rPr>
            </w:pPr>
            <w:r w:rsidRPr="00A95DEE">
              <w:rPr>
                <w:b/>
              </w:rPr>
              <w:t>1 </w:t>
            </w:r>
            <w:r w:rsidR="009A77B2">
              <w:rPr>
                <w:b/>
              </w:rPr>
              <w:t>500</w:t>
            </w:r>
            <w:r w:rsidRPr="00A95DEE">
              <w:rPr>
                <w:b/>
              </w:rPr>
              <w:t xml:space="preserve"> 000 (Один миллион </w:t>
            </w:r>
            <w:r w:rsidR="009A77B2">
              <w:rPr>
                <w:b/>
              </w:rPr>
              <w:t>пятьсот</w:t>
            </w:r>
            <w:r w:rsidRPr="00A95DEE">
              <w:rPr>
                <w:b/>
              </w:rPr>
              <w:t xml:space="preserve"> тысяч)</w:t>
            </w:r>
            <w:r w:rsidR="00A31E71" w:rsidRPr="00A95DEE">
              <w:rPr>
                <w:b/>
              </w:rPr>
              <w:t xml:space="preserve"> руб. 00 коп. с НДС</w:t>
            </w:r>
            <w:r w:rsidR="00A31E71" w:rsidRPr="00A95DEE">
              <w:t>.</w:t>
            </w:r>
          </w:p>
        </w:tc>
      </w:tr>
      <w:tr w:rsidR="006255F2" w14:paraId="3B8F3639" w14:textId="77777777" w:rsidTr="003B1637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2864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>Сведения о валюте, 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641" w:type="dxa"/>
          </w:tcPr>
          <w:p w14:paraId="71894E56" w14:textId="77777777" w:rsidR="006255F2" w:rsidRDefault="006255F2" w:rsidP="008657E6">
            <w:pPr>
              <w:jc w:val="both"/>
            </w:pPr>
            <w:r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3B1637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2</w:t>
            </w:r>
          </w:p>
        </w:tc>
        <w:tc>
          <w:tcPr>
            <w:tcW w:w="2864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641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3B1637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2864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641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3B1637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2864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641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3B1637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2864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641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3B1637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2864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E17848">
        <w:trPr>
          <w:trHeight w:val="1429"/>
        </w:trPr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2864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3B1637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2864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641" w:type="dxa"/>
          </w:tcPr>
          <w:p w14:paraId="5384BD5C" w14:textId="0E4A5F4E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</w:t>
            </w:r>
            <w:r w:rsidR="004F3124">
              <w:t xml:space="preserve">ор капитального ремонта общего </w:t>
            </w:r>
            <w:r w:rsidRPr="002D0E0E">
              <w:t>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279C774F" w14:textId="251718A3" w:rsidR="00CC5DF0" w:rsidRDefault="006255F2" w:rsidP="00B72EF2">
      <w:pPr>
        <w:pStyle w:val="10"/>
        <w:numPr>
          <w:ilvl w:val="0"/>
          <w:numId w:val="14"/>
        </w:numPr>
        <w:spacing w:before="240" w:after="240" w:line="240" w:lineRule="auto"/>
        <w:jc w:val="both"/>
      </w:pPr>
      <w:r w:rsidRPr="00CE6923">
        <w:lastRenderedPageBreak/>
        <w:t>ТЕХНИЧЕСКАЯ ЧАСТЬ</w:t>
      </w:r>
      <w:r w:rsidR="008B5CA4">
        <w:t xml:space="preserve"> (Техническое задание)</w:t>
      </w:r>
      <w:r w:rsidR="003B5D13" w:rsidRPr="00CE6923">
        <w:t>.</w:t>
      </w:r>
    </w:p>
    <w:p w14:paraId="4EE9A3F2" w14:textId="77777777" w:rsidR="009A77B2" w:rsidRPr="009A77B2" w:rsidRDefault="009A77B2" w:rsidP="009A77B2">
      <w:pPr>
        <w:rPr>
          <w:lang w:eastAsia="en-US"/>
        </w:rPr>
      </w:pPr>
    </w:p>
    <w:p w14:paraId="710A0A35" w14:textId="14E8DE06" w:rsidR="009A77B2" w:rsidRDefault="009A77B2" w:rsidP="009A77B2">
      <w:pPr>
        <w:spacing w:after="200" w:line="276" w:lineRule="auto"/>
        <w:ind w:left="426"/>
        <w:contextualSpacing/>
        <w:jc w:val="both"/>
        <w:rPr>
          <w:lang w:eastAsia="en-US"/>
        </w:rPr>
      </w:pPr>
      <w:r>
        <w:rPr>
          <w:b/>
          <w:lang w:eastAsia="en-US"/>
        </w:rPr>
        <w:t xml:space="preserve">7.1. </w:t>
      </w:r>
      <w:r w:rsidRPr="009A77B2">
        <w:rPr>
          <w:b/>
          <w:lang w:eastAsia="en-US"/>
        </w:rPr>
        <w:t>Предметом Закупки</w:t>
      </w:r>
      <w:r w:rsidRPr="004B2332">
        <w:rPr>
          <w:lang w:eastAsia="en-US"/>
        </w:rPr>
        <w:t xml:space="preserve"> является поставка </w:t>
      </w:r>
      <w:r w:rsidRPr="00A770FE">
        <w:rPr>
          <w:lang w:eastAsia="en-US"/>
        </w:rPr>
        <w:t xml:space="preserve">и </w:t>
      </w:r>
      <w:r w:rsidRPr="00A770FE">
        <w:t xml:space="preserve">монтаж </w:t>
      </w:r>
      <w:r>
        <w:t xml:space="preserve">системы металлической мебели для хранения документации </w:t>
      </w:r>
      <w:r w:rsidRPr="004B2332">
        <w:t>(далее - товар), согласно</w:t>
      </w:r>
      <w:r w:rsidRPr="004B2332">
        <w:rPr>
          <w:lang w:eastAsia="en-US"/>
        </w:rPr>
        <w:t xml:space="preserve"> </w:t>
      </w:r>
      <w:r>
        <w:rPr>
          <w:lang w:eastAsia="en-US"/>
        </w:rPr>
        <w:t xml:space="preserve">плана расположения металлической мебели (Рис.1) и </w:t>
      </w:r>
      <w:r w:rsidRPr="004B2332">
        <w:rPr>
          <w:lang w:eastAsia="en-US"/>
        </w:rPr>
        <w:t>Приложени</w:t>
      </w:r>
      <w:r>
        <w:rPr>
          <w:lang w:eastAsia="en-US"/>
        </w:rPr>
        <w:t>я</w:t>
      </w:r>
      <w:r w:rsidRPr="004B2332">
        <w:rPr>
          <w:lang w:eastAsia="en-US"/>
        </w:rPr>
        <w:t xml:space="preserve"> 1 к настоящему Техническому заданию, для нужд некоммерческой организации «Фонд </w:t>
      </w:r>
      <w:r>
        <w:rPr>
          <w:lang w:eastAsia="en-US"/>
        </w:rPr>
        <w:t>–</w:t>
      </w:r>
      <w:r w:rsidRPr="004B2332">
        <w:rPr>
          <w:lang w:eastAsia="en-US"/>
        </w:rPr>
        <w:t xml:space="preserve"> региональный оператор капитального ремонта общего имущества в многоквартирных домах» в 201</w:t>
      </w:r>
      <w:r>
        <w:rPr>
          <w:lang w:eastAsia="en-US"/>
        </w:rPr>
        <w:t>6</w:t>
      </w:r>
      <w:r w:rsidRPr="004B2332">
        <w:rPr>
          <w:lang w:eastAsia="en-US"/>
        </w:rPr>
        <w:t xml:space="preserve"> году (далее – </w:t>
      </w:r>
      <w:r>
        <w:rPr>
          <w:lang w:eastAsia="en-US"/>
        </w:rPr>
        <w:t>Покупатель</w:t>
      </w:r>
      <w:r w:rsidRPr="004B2332">
        <w:rPr>
          <w:lang w:eastAsia="en-US"/>
        </w:rPr>
        <w:t>).</w:t>
      </w:r>
    </w:p>
    <w:p w14:paraId="293677F6" w14:textId="77777777" w:rsidR="009A77B2" w:rsidRDefault="009A77B2" w:rsidP="009A77B2">
      <w:pPr>
        <w:pStyle w:val="ac"/>
        <w:spacing w:after="200" w:line="276" w:lineRule="auto"/>
        <w:ind w:left="993"/>
        <w:contextualSpacing/>
        <w:jc w:val="both"/>
        <w:rPr>
          <w:lang w:eastAsia="en-US"/>
        </w:rPr>
      </w:pPr>
    </w:p>
    <w:p w14:paraId="29A4D0A4" w14:textId="3C822755" w:rsidR="009A77B2" w:rsidRPr="009A77B2" w:rsidRDefault="009A77B2" w:rsidP="009A77B2">
      <w:pPr>
        <w:ind w:left="426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 xml:space="preserve">7.2. </w:t>
      </w:r>
      <w:r w:rsidRPr="009A77B2">
        <w:rPr>
          <w:b/>
          <w:lang w:eastAsia="en-US"/>
        </w:rPr>
        <w:t>Требования к количеству товара.</w:t>
      </w:r>
    </w:p>
    <w:p w14:paraId="32E4E6DD" w14:textId="77777777" w:rsidR="009A77B2" w:rsidRDefault="009A77B2" w:rsidP="009A77B2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B39B9">
        <w:rPr>
          <w:rFonts w:ascii="Times New Roman" w:hAnsi="Times New Roman"/>
          <w:sz w:val="24"/>
          <w:szCs w:val="24"/>
        </w:rPr>
        <w:t>К</w:t>
      </w:r>
      <w:r w:rsidRPr="00BB39B9">
        <w:rPr>
          <w:rFonts w:ascii="Times New Roman" w:hAnsi="Times New Roman"/>
          <w:bCs/>
          <w:sz w:val="24"/>
          <w:szCs w:val="24"/>
          <w:lang w:eastAsia="ru-RU"/>
        </w:rPr>
        <w:t>ол</w:t>
      </w:r>
      <w:r w:rsidRPr="009E3636">
        <w:rPr>
          <w:rFonts w:ascii="Times New Roman" w:hAnsi="Times New Roman"/>
          <w:bCs/>
          <w:sz w:val="24"/>
          <w:szCs w:val="24"/>
          <w:lang w:eastAsia="ru-RU"/>
        </w:rPr>
        <w:t>ичество товара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–</w:t>
      </w:r>
      <w:r w:rsidRPr="009E3636">
        <w:rPr>
          <w:rFonts w:ascii="Times New Roman" w:hAnsi="Times New Roman"/>
          <w:bCs/>
          <w:sz w:val="24"/>
          <w:szCs w:val="24"/>
          <w:lang w:eastAsia="ru-RU"/>
        </w:rPr>
        <w:t xml:space="preserve"> согласно Приложению №1 </w:t>
      </w:r>
      <w:r w:rsidRPr="00086E27">
        <w:rPr>
          <w:rFonts w:ascii="Times New Roman" w:hAnsi="Times New Roman"/>
          <w:sz w:val="24"/>
          <w:szCs w:val="24"/>
        </w:rPr>
        <w:t>к настоящему Техническому заданию</w:t>
      </w:r>
      <w:r w:rsidRPr="009E3636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14:paraId="12798A79" w14:textId="77777777" w:rsidR="009A77B2" w:rsidRPr="006078B5" w:rsidRDefault="009A77B2" w:rsidP="009A77B2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5BC203CB" w14:textId="77777777" w:rsidR="009A77B2" w:rsidRPr="00491F6E" w:rsidRDefault="009A77B2" w:rsidP="009A77B2">
      <w:pPr>
        <w:pStyle w:val="ac"/>
        <w:numPr>
          <w:ilvl w:val="1"/>
          <w:numId w:val="14"/>
        </w:numPr>
        <w:spacing w:after="200" w:line="276" w:lineRule="auto"/>
        <w:contextualSpacing/>
        <w:jc w:val="both"/>
        <w:rPr>
          <w:b/>
        </w:rPr>
      </w:pPr>
      <w:r w:rsidRPr="004B2332">
        <w:rPr>
          <w:b/>
        </w:rPr>
        <w:t>Требования</w:t>
      </w:r>
      <w:r w:rsidRPr="00746F2F">
        <w:rPr>
          <w:b/>
        </w:rPr>
        <w:t xml:space="preserve"> к техническим и функциональным характеристикам</w:t>
      </w:r>
      <w:r w:rsidRPr="004B2332">
        <w:rPr>
          <w:b/>
        </w:rPr>
        <w:t xml:space="preserve"> (потребительским</w:t>
      </w:r>
      <w:r w:rsidRPr="00BB39B9">
        <w:rPr>
          <w:b/>
          <w:sz w:val="28"/>
          <w:szCs w:val="28"/>
        </w:rPr>
        <w:t xml:space="preserve"> </w:t>
      </w:r>
      <w:r w:rsidRPr="00491F6E">
        <w:rPr>
          <w:b/>
        </w:rPr>
        <w:t>свойствам) товара, требования к их качеству и безопасности, требования к размерам, упаковке товара.</w:t>
      </w:r>
    </w:p>
    <w:p w14:paraId="3D1879A8" w14:textId="77777777" w:rsidR="009A77B2" w:rsidRPr="00BB39B9" w:rsidRDefault="009A77B2" w:rsidP="009A77B2">
      <w:pPr>
        <w:jc w:val="both"/>
      </w:pPr>
      <w:r>
        <w:t>7.3.1.</w:t>
      </w:r>
      <w:r>
        <w:tab/>
      </w:r>
      <w:r w:rsidRPr="00BB39B9">
        <w:t>Требования к техническим и функциональным характеристикам (потребительским свойствам) товара и его размерам: согласно Приложению №1 к Техническому заданию.</w:t>
      </w:r>
    </w:p>
    <w:p w14:paraId="6F0005FC" w14:textId="77777777" w:rsidR="009A77B2" w:rsidRPr="00BC1B40" w:rsidRDefault="009A77B2" w:rsidP="009A77B2">
      <w:pPr>
        <w:jc w:val="both"/>
      </w:pPr>
      <w:r>
        <w:t>7.3.2.</w:t>
      </w:r>
      <w:r>
        <w:tab/>
      </w:r>
      <w:r w:rsidRPr="00BB39B9">
        <w:t xml:space="preserve">Приведенные в Приложении №1 наименования торговых и фирменных марок, типов и моделей </w:t>
      </w:r>
      <w:r>
        <w:t xml:space="preserve">товара </w:t>
      </w:r>
      <w:r w:rsidRPr="00BB39B9">
        <w:t>являются описательными. Допускается поставка полнофункциональных эквивалентов товара, при этом технические и функциональные характеристики (потребительские свойства) товара и его размеры, предлагаемые участником, должны соответствовать любому</w:t>
      </w:r>
      <w:r>
        <w:t xml:space="preserve"> и всем в целом</w:t>
      </w:r>
      <w:r w:rsidRPr="00BB39B9">
        <w:t xml:space="preserve"> из перечисленных в Приложении №1 параметр</w:t>
      </w:r>
      <w:r>
        <w:t>ам</w:t>
      </w:r>
      <w:r w:rsidRPr="00BB39B9">
        <w:t xml:space="preserve">. Эквивалентность товаров будет определяться путём сопоставления </w:t>
      </w:r>
      <w:r w:rsidRPr="00BC1B40">
        <w:t>технических и функциональных характеристик (потребительских свойств) товара.</w:t>
      </w:r>
    </w:p>
    <w:p w14:paraId="6EF27A39" w14:textId="77777777" w:rsidR="009A77B2" w:rsidRPr="00BB39B9" w:rsidRDefault="009A77B2" w:rsidP="009A77B2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91F6E">
        <w:rPr>
          <w:rFonts w:ascii="Times New Roman" w:hAnsi="Times New Roman"/>
          <w:sz w:val="24"/>
          <w:szCs w:val="24"/>
          <w:lang w:eastAsia="ru-RU"/>
        </w:rPr>
        <w:t>7.4.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Требования к качеству и безопасности товара.</w:t>
      </w:r>
    </w:p>
    <w:p w14:paraId="6747C947" w14:textId="77777777" w:rsidR="009A77B2" w:rsidRPr="00BB39B9" w:rsidRDefault="009A77B2" w:rsidP="009A77B2">
      <w:pPr>
        <w:jc w:val="both"/>
      </w:pPr>
      <w:r>
        <w:t>7.4.1.</w:t>
      </w:r>
      <w:r>
        <w:tab/>
      </w:r>
      <w:r w:rsidRPr="00BB39B9">
        <w:t xml:space="preserve">Поставляемый товар должен быть безопасным для жизни, здоровья людей, имущества </w:t>
      </w:r>
      <w:r>
        <w:t>Фонда</w:t>
      </w:r>
      <w:r w:rsidRPr="00BB39B9">
        <w:t xml:space="preserve"> и окружающей среды при обычных условиях его использования, хранения и транспортировки в соответствии с Законами Российской Федерации от 07.02.1992 №2300-1 «О защите прав потребителей» и от 30.03.1999 №52-ФЗ «О санитарно-эпидемиологическом благополучии населения».</w:t>
      </w:r>
    </w:p>
    <w:p w14:paraId="48018A46" w14:textId="77777777" w:rsidR="009A77B2" w:rsidRPr="00BB39B9" w:rsidRDefault="009A77B2" w:rsidP="009A77B2">
      <w:pPr>
        <w:jc w:val="both"/>
      </w:pPr>
      <w:r>
        <w:t>7.4.2.</w:t>
      </w:r>
      <w:r>
        <w:tab/>
      </w:r>
      <w:r w:rsidRPr="00BB39B9">
        <w:t>Поставляемый товар, подлежащий обязательной сертификации, должен иметь сертификат соответствия и знак соответствия, выданные уполномоченным органом.</w:t>
      </w:r>
    </w:p>
    <w:p w14:paraId="7E228554" w14:textId="77777777" w:rsidR="009A77B2" w:rsidRDefault="009A77B2" w:rsidP="009A77B2">
      <w:pPr>
        <w:jc w:val="both"/>
      </w:pPr>
      <w:r>
        <w:t>7.4.3.</w:t>
      </w:r>
      <w:r>
        <w:tab/>
      </w:r>
      <w:r w:rsidRPr="00BB39B9">
        <w:t xml:space="preserve">Поставляемый товар должен быть новым (ранее не находившимся в использовании у </w:t>
      </w:r>
      <w:r>
        <w:t>Продавц</w:t>
      </w:r>
      <w:r w:rsidRPr="00BB39B9">
        <w:t>а или третьих лиц), не подвергавшимся ранее ремонту (модернизации, восстановлению), не должен находиться в залоге, под арестом или иным обременением.</w:t>
      </w:r>
    </w:p>
    <w:p w14:paraId="0D61E8EC" w14:textId="77777777" w:rsidR="009A77B2" w:rsidRDefault="009A77B2" w:rsidP="009A77B2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91F6E">
        <w:rPr>
          <w:rFonts w:ascii="Times New Roman" w:hAnsi="Times New Roman"/>
          <w:sz w:val="24"/>
          <w:szCs w:val="24"/>
          <w:lang w:eastAsia="ru-RU"/>
        </w:rPr>
        <w:t>7.5.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Требования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к установке (монтажу) товара.</w:t>
      </w:r>
    </w:p>
    <w:p w14:paraId="00314D87" w14:textId="77777777" w:rsidR="009A77B2" w:rsidRDefault="009A77B2" w:rsidP="009A77B2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C27104">
        <w:rPr>
          <w:rFonts w:ascii="Times New Roman" w:hAnsi="Times New Roman"/>
          <w:sz w:val="24"/>
          <w:szCs w:val="24"/>
          <w:lang w:eastAsia="ru-RU"/>
        </w:rPr>
        <w:t xml:space="preserve">7.5.1. </w:t>
      </w:r>
      <w:r>
        <w:rPr>
          <w:rFonts w:ascii="Times New Roman" w:hAnsi="Times New Roman"/>
          <w:sz w:val="24"/>
          <w:szCs w:val="24"/>
          <w:lang w:eastAsia="ru-RU"/>
        </w:rPr>
        <w:t xml:space="preserve">До начала поставки и монтажа товара необходимо провести уточняющие замеры помещения, выделенного для установки </w:t>
      </w:r>
      <w:r w:rsidRPr="00C51F7A">
        <w:rPr>
          <w:rFonts w:ascii="Times New Roman" w:hAnsi="Times New Roman"/>
          <w:sz w:val="24"/>
          <w:szCs w:val="24"/>
          <w:lang w:eastAsia="ru-RU"/>
        </w:rPr>
        <w:t>системы металлическ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C51F7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мебели</w:t>
      </w:r>
      <w:r w:rsidRPr="00C51F7A">
        <w:rPr>
          <w:rFonts w:ascii="Times New Roman" w:hAnsi="Times New Roman"/>
          <w:sz w:val="24"/>
          <w:szCs w:val="24"/>
          <w:lang w:eastAsia="ru-RU"/>
        </w:rPr>
        <w:t xml:space="preserve"> для хранения документ</w:t>
      </w:r>
      <w:r>
        <w:rPr>
          <w:rFonts w:ascii="Times New Roman" w:hAnsi="Times New Roman"/>
          <w:sz w:val="24"/>
          <w:szCs w:val="24"/>
          <w:lang w:eastAsia="ru-RU"/>
        </w:rPr>
        <w:t xml:space="preserve">ов (Табл.1 Приложения №1 </w:t>
      </w:r>
      <w:r w:rsidRPr="00E57932">
        <w:rPr>
          <w:rFonts w:ascii="Times New Roman" w:hAnsi="Times New Roman"/>
          <w:sz w:val="24"/>
          <w:szCs w:val="24"/>
          <w:lang w:eastAsia="ru-RU"/>
        </w:rPr>
        <w:t>к Техническому заданию).</w:t>
      </w:r>
    </w:p>
    <w:p w14:paraId="7E77D276" w14:textId="77777777" w:rsidR="009A77B2" w:rsidRDefault="009A77B2" w:rsidP="009A77B2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t xml:space="preserve">7.5.2. </w:t>
      </w:r>
      <w:r>
        <w:rPr>
          <w:rFonts w:ascii="Times New Roman" w:hAnsi="Times New Roman"/>
          <w:sz w:val="24"/>
          <w:szCs w:val="24"/>
          <w:lang w:eastAsia="ru-RU"/>
        </w:rPr>
        <w:t xml:space="preserve">Монтаж товара должен быть произведен Продавцом с полным обеспечением функциональных возможностей и назначения товара. </w:t>
      </w:r>
    </w:p>
    <w:p w14:paraId="55D1EF54" w14:textId="77777777" w:rsidR="009A77B2" w:rsidRPr="00E57932" w:rsidRDefault="009A77B2" w:rsidP="009A77B2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7.5.3.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E57932">
        <w:rPr>
          <w:rFonts w:ascii="Times New Roman" w:hAnsi="Times New Roman"/>
          <w:sz w:val="24"/>
          <w:szCs w:val="24"/>
          <w:lang w:eastAsia="ru-RU"/>
        </w:rPr>
        <w:t>ыполняет работы с соблюдением нормативных требований по охране труда.</w:t>
      </w:r>
    </w:p>
    <w:p w14:paraId="71D7587B" w14:textId="77777777" w:rsidR="009A77B2" w:rsidRPr="00E57932" w:rsidRDefault="009A77B2" w:rsidP="009A77B2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t>7.5.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E57932">
        <w:rPr>
          <w:rFonts w:ascii="Times New Roman" w:hAnsi="Times New Roman"/>
          <w:sz w:val="24"/>
          <w:szCs w:val="24"/>
          <w:lang w:eastAsia="ru-RU"/>
        </w:rPr>
        <w:t>ривлекает к исполнению работ только квалифицированных рабочих, имеющих соответствующий разряд, прошедших медицинское освидетельствование, обучение по охране труда и имеющих соответствующие допуски к исполнению работ.</w:t>
      </w:r>
    </w:p>
    <w:p w14:paraId="6D6A6742" w14:textId="77777777" w:rsidR="009A77B2" w:rsidRPr="00E57932" w:rsidRDefault="009A77B2" w:rsidP="009A77B2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t>7.5.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должен и</w:t>
      </w:r>
      <w:r w:rsidRPr="00E57932">
        <w:rPr>
          <w:rFonts w:ascii="Times New Roman" w:hAnsi="Times New Roman"/>
          <w:sz w:val="24"/>
          <w:szCs w:val="24"/>
          <w:lang w:eastAsia="ru-RU"/>
        </w:rPr>
        <w:t>мет</w:t>
      </w:r>
      <w:r>
        <w:rPr>
          <w:rFonts w:ascii="Times New Roman" w:hAnsi="Times New Roman"/>
          <w:sz w:val="24"/>
          <w:szCs w:val="24"/>
          <w:lang w:eastAsia="ru-RU"/>
        </w:rPr>
        <w:t>ь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разрешение на привлечение иностранной рабочей силы, не допускает привлечения иностранных рабочих без соответствующей регистрации и наличия разрешения на работу (в том числе субподрядными организациями).</w:t>
      </w:r>
    </w:p>
    <w:p w14:paraId="2608437E" w14:textId="77777777" w:rsidR="009A77B2" w:rsidRPr="00E57932" w:rsidRDefault="009A77B2" w:rsidP="009A77B2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lastRenderedPageBreak/>
        <w:t>7.5.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E57932">
        <w:rPr>
          <w:rFonts w:ascii="Times New Roman" w:hAnsi="Times New Roman"/>
          <w:sz w:val="24"/>
          <w:szCs w:val="24"/>
          <w:lang w:eastAsia="ru-RU"/>
        </w:rPr>
        <w:t>беспечивает свой персонал средствами индивидуальной защиты и фирменной спецодеждой.</w:t>
      </w:r>
    </w:p>
    <w:p w14:paraId="2611FDA2" w14:textId="77777777" w:rsidR="009A77B2" w:rsidRPr="00E57932" w:rsidRDefault="009A77B2" w:rsidP="009A77B2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E57932">
        <w:rPr>
          <w:rFonts w:ascii="Times New Roman" w:hAnsi="Times New Roman"/>
          <w:sz w:val="24"/>
          <w:szCs w:val="24"/>
          <w:lang w:eastAsia="ru-RU"/>
        </w:rPr>
        <w:t>7.5.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E57932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редоставляет </w:t>
      </w:r>
      <w:r>
        <w:rPr>
          <w:rFonts w:ascii="Times New Roman" w:hAnsi="Times New Roman"/>
          <w:sz w:val="24"/>
          <w:szCs w:val="24"/>
          <w:lang w:eastAsia="ru-RU"/>
        </w:rPr>
        <w:t xml:space="preserve">Покупателю </w:t>
      </w:r>
      <w:r w:rsidRPr="00E57932">
        <w:rPr>
          <w:rFonts w:ascii="Times New Roman" w:hAnsi="Times New Roman"/>
          <w:sz w:val="24"/>
          <w:szCs w:val="24"/>
          <w:lang w:eastAsia="ru-RU"/>
        </w:rPr>
        <w:t>по его требованию всю необходимую документацию в области промышленной и пожарной безопасности, охраны труда.</w:t>
      </w:r>
    </w:p>
    <w:p w14:paraId="1B3C06EC" w14:textId="77777777" w:rsidR="009A77B2" w:rsidRPr="00491F6E" w:rsidRDefault="009A77B2" w:rsidP="009A77B2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0E1DE6">
        <w:rPr>
          <w:rFonts w:ascii="Times New Roman" w:hAnsi="Times New Roman"/>
          <w:b/>
          <w:sz w:val="24"/>
          <w:szCs w:val="24"/>
          <w:lang w:eastAsia="ru-RU"/>
        </w:rPr>
        <w:t>7.6.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Треб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ования к таре и упаковке товара.</w:t>
      </w:r>
    </w:p>
    <w:p w14:paraId="68E241C1" w14:textId="77777777" w:rsidR="009A77B2" w:rsidRPr="00491F6E" w:rsidRDefault="009A77B2" w:rsidP="009A77B2">
      <w:pPr>
        <w:jc w:val="both"/>
      </w:pPr>
      <w:r w:rsidRPr="00491F6E">
        <w:t>7.</w:t>
      </w:r>
      <w:r>
        <w:t>6</w:t>
      </w:r>
      <w:r w:rsidRPr="00491F6E">
        <w:t>.1.</w:t>
      </w:r>
      <w:r w:rsidRPr="00491F6E">
        <w:tab/>
      </w:r>
      <w:r w:rsidRPr="00690828">
        <w:t>Продавец</w:t>
      </w:r>
      <w:r w:rsidRPr="00491F6E">
        <w:t xml:space="preserve"> обязан </w:t>
      </w:r>
      <w:r>
        <w:t>доставить Покупателю</w:t>
      </w:r>
      <w:r w:rsidRPr="00491F6E">
        <w:t xml:space="preserve"> товар в таре и (или) упаковке, обеспечивающей сохранность товаров такого рода при обычных условиях хранения и транспортировки.</w:t>
      </w:r>
    </w:p>
    <w:p w14:paraId="4B0187E4" w14:textId="77777777" w:rsidR="009A77B2" w:rsidRPr="00491F6E" w:rsidRDefault="009A77B2" w:rsidP="009A77B2">
      <w:pPr>
        <w:jc w:val="both"/>
      </w:pPr>
      <w:r w:rsidRPr="00491F6E">
        <w:t>7.</w:t>
      </w:r>
      <w:r>
        <w:t>6</w:t>
      </w:r>
      <w:r w:rsidRPr="00491F6E">
        <w:t>.2.</w:t>
      </w:r>
      <w:r w:rsidRPr="00491F6E">
        <w:tab/>
        <w:t>Упаковка товара должна исключать возможность механических повреждений поставляемого товара.</w:t>
      </w:r>
    </w:p>
    <w:p w14:paraId="14C71C8F" w14:textId="77777777" w:rsidR="009A77B2" w:rsidRPr="00491F6E" w:rsidRDefault="009A77B2" w:rsidP="009A77B2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35B64">
        <w:rPr>
          <w:rFonts w:ascii="Times New Roman" w:hAnsi="Times New Roman"/>
          <w:b/>
          <w:sz w:val="24"/>
          <w:szCs w:val="24"/>
          <w:lang w:eastAsia="ru-RU"/>
        </w:rPr>
        <w:t>7.7.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Требования к гарантийному обслуживанию.</w:t>
      </w:r>
    </w:p>
    <w:p w14:paraId="359F4E8D" w14:textId="77777777" w:rsidR="009A77B2" w:rsidRPr="00081809" w:rsidRDefault="009A77B2" w:rsidP="009A77B2">
      <w:pPr>
        <w:jc w:val="both"/>
      </w:pPr>
      <w:r>
        <w:t>7.7.1.</w:t>
      </w:r>
      <w:r>
        <w:tab/>
      </w:r>
      <w:r w:rsidRPr="00690828">
        <w:t>Продавец</w:t>
      </w:r>
      <w:r w:rsidRPr="00081809">
        <w:t xml:space="preserve"> в течение гарантийного срока осуществляет гарантийный ремонт поставленного </w:t>
      </w:r>
      <w:r>
        <w:t>и смонтированного товара</w:t>
      </w:r>
      <w:r w:rsidRPr="00081809">
        <w:t xml:space="preserve"> с бесплатной заменой компонентов, вышедших из строя не по вине </w:t>
      </w:r>
      <w:r>
        <w:t>Покупателя</w:t>
      </w:r>
      <w:r w:rsidRPr="00081809">
        <w:t>.</w:t>
      </w:r>
    </w:p>
    <w:p w14:paraId="3B953E55" w14:textId="77777777" w:rsidR="009A77B2" w:rsidRPr="00081809" w:rsidRDefault="009A77B2" w:rsidP="009A77B2">
      <w:pPr>
        <w:jc w:val="both"/>
      </w:pPr>
      <w:r>
        <w:t>7.7.2.</w:t>
      </w:r>
      <w:r>
        <w:tab/>
      </w:r>
      <w:r w:rsidRPr="00081809">
        <w:t xml:space="preserve">Устранение неисправности должно осуществляться прибывшим специалистом </w:t>
      </w:r>
      <w:r>
        <w:t>Продавца</w:t>
      </w:r>
      <w:r w:rsidRPr="00081809">
        <w:t xml:space="preserve"> </w:t>
      </w:r>
      <w:r>
        <w:t>по адресу</w:t>
      </w:r>
      <w:r w:rsidRPr="00081809">
        <w:t xml:space="preserve"> </w:t>
      </w:r>
      <w:r>
        <w:t>Покупателя</w:t>
      </w:r>
      <w:r w:rsidRPr="00081809">
        <w:t>.</w:t>
      </w:r>
    </w:p>
    <w:p w14:paraId="678504D0" w14:textId="77777777" w:rsidR="009A77B2" w:rsidRPr="00081809" w:rsidRDefault="009A77B2" w:rsidP="009A77B2">
      <w:pPr>
        <w:jc w:val="both"/>
      </w:pPr>
      <w:r>
        <w:t>7.7.3.</w:t>
      </w:r>
      <w:r>
        <w:tab/>
        <w:t xml:space="preserve">В </w:t>
      </w:r>
      <w:r w:rsidRPr="00081809">
        <w:t xml:space="preserve">случае невозможности устранения неисправности, </w:t>
      </w:r>
      <w:r w:rsidRPr="00690828">
        <w:t>Продавец</w:t>
      </w:r>
      <w:r w:rsidRPr="00081809">
        <w:t xml:space="preserve"> предоставляет </w:t>
      </w:r>
      <w:r>
        <w:t>Покупателю</w:t>
      </w:r>
      <w:r w:rsidRPr="00081809">
        <w:t xml:space="preserve"> замену неисправного </w:t>
      </w:r>
      <w:r>
        <w:t xml:space="preserve">товара </w:t>
      </w:r>
      <w:r w:rsidRPr="00081809">
        <w:t xml:space="preserve">на новое в течение </w:t>
      </w:r>
      <w:r>
        <w:t>48-ми</w:t>
      </w:r>
      <w:r w:rsidRPr="00081809">
        <w:t xml:space="preserve"> часов.</w:t>
      </w:r>
    </w:p>
    <w:p w14:paraId="751699C5" w14:textId="77777777" w:rsidR="009A77B2" w:rsidRDefault="009A77B2" w:rsidP="009A77B2">
      <w:pPr>
        <w:jc w:val="both"/>
      </w:pPr>
      <w:r>
        <w:t>7.7.4.</w:t>
      </w:r>
      <w:r>
        <w:tab/>
      </w:r>
      <w:r w:rsidRPr="00081809">
        <w:t xml:space="preserve">Сроки гарантийного обслуживания </w:t>
      </w:r>
      <w:r>
        <w:t>товара</w:t>
      </w:r>
      <w:r w:rsidRPr="00081809">
        <w:t xml:space="preserve"> обеспечиваются </w:t>
      </w:r>
      <w:r>
        <w:t>Продавцом</w:t>
      </w:r>
      <w:r w:rsidRPr="00081809">
        <w:t xml:space="preserve"> в соответствии со сроками производителя и типом </w:t>
      </w:r>
      <w:r>
        <w:t>товара, но не менее 120 месяцев с момента передачи товара</w:t>
      </w:r>
      <w:r w:rsidRPr="00081809">
        <w:t>.</w:t>
      </w:r>
    </w:p>
    <w:p w14:paraId="7F15FE38" w14:textId="77777777" w:rsidR="009A77B2" w:rsidRPr="00081809" w:rsidRDefault="009A77B2" w:rsidP="009A77B2">
      <w:pPr>
        <w:jc w:val="both"/>
      </w:pPr>
      <w:r>
        <w:t xml:space="preserve">7.7.5. </w:t>
      </w:r>
      <w:r w:rsidRPr="006F486B">
        <w:t xml:space="preserve">Каждая единица товара должна поставляться с комплектом эксплуатационной и технической документации на русском языке, документами по гарантийному сопровождению. Состав и содержание эксплуатационной документации должны быть достаточны для обслуживания товара квалифицированными специалистами </w:t>
      </w:r>
      <w:r>
        <w:t>Покупателя</w:t>
      </w:r>
      <w:r w:rsidRPr="006F486B">
        <w:t>.</w:t>
      </w:r>
    </w:p>
    <w:p w14:paraId="09C69AAA" w14:textId="77777777" w:rsidR="009A77B2" w:rsidRDefault="009A77B2" w:rsidP="009A77B2">
      <w:pPr>
        <w:pStyle w:val="ac"/>
        <w:ind w:left="1134"/>
        <w:jc w:val="both"/>
        <w:rPr>
          <w:bCs/>
          <w:iCs/>
          <w:szCs w:val="22"/>
        </w:rPr>
      </w:pPr>
    </w:p>
    <w:p w14:paraId="23282A06" w14:textId="77777777" w:rsidR="009A77B2" w:rsidRDefault="009A77B2" w:rsidP="009A77B2">
      <w:pPr>
        <w:widowControl w:val="0"/>
        <w:rPr>
          <w:b/>
          <w:color w:val="000000"/>
        </w:rPr>
      </w:pPr>
      <w:r>
        <w:rPr>
          <w:b/>
          <w:color w:val="000000"/>
        </w:rPr>
        <w:tab/>
      </w:r>
      <w:r>
        <w:rPr>
          <w:noProof/>
        </w:rPr>
        <w:drawing>
          <wp:inline distT="0" distB="0" distL="0" distR="0" wp14:anchorId="5151B012" wp14:editId="756E4954">
            <wp:extent cx="6431453" cy="3441700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53" cy="34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0FFD8" w14:textId="77777777" w:rsidR="009A77B2" w:rsidRDefault="009A77B2" w:rsidP="009A77B2">
      <w:pPr>
        <w:widowControl w:val="0"/>
        <w:rPr>
          <w:b/>
          <w:color w:val="000000"/>
        </w:rPr>
      </w:pPr>
    </w:p>
    <w:p w14:paraId="10C3EF3E" w14:textId="77777777" w:rsidR="009A77B2" w:rsidRDefault="009A77B2" w:rsidP="009A77B2">
      <w:pPr>
        <w:widowControl w:val="0"/>
        <w:rPr>
          <w:b/>
          <w:color w:val="000000"/>
        </w:rPr>
      </w:pPr>
    </w:p>
    <w:p w14:paraId="47BDD4F8" w14:textId="77777777" w:rsidR="009A77B2" w:rsidRDefault="009A77B2" w:rsidP="009A77B2">
      <w:pPr>
        <w:widowControl w:val="0"/>
        <w:jc w:val="center"/>
        <w:rPr>
          <w:b/>
          <w:color w:val="000000"/>
        </w:rPr>
      </w:pPr>
      <w:r>
        <w:rPr>
          <w:b/>
          <w:color w:val="000000"/>
        </w:rPr>
        <w:t>Рис.1 План расположения металлической мебели.</w:t>
      </w:r>
    </w:p>
    <w:p w14:paraId="58A017D1" w14:textId="77777777" w:rsidR="009A77B2" w:rsidRDefault="009A77B2" w:rsidP="009A77B2">
      <w:pPr>
        <w:widowControl w:val="0"/>
        <w:rPr>
          <w:b/>
          <w:color w:val="000000"/>
        </w:rPr>
      </w:pPr>
    </w:p>
    <w:p w14:paraId="10BE9215" w14:textId="77777777" w:rsidR="009A77B2" w:rsidRDefault="009A77B2" w:rsidP="009A77B2">
      <w:pPr>
        <w:widowControl w:val="0"/>
        <w:jc w:val="right"/>
        <w:rPr>
          <w:b/>
          <w:color w:val="000000"/>
        </w:rPr>
      </w:pPr>
    </w:p>
    <w:p w14:paraId="79F6EB58" w14:textId="77777777" w:rsidR="009A77B2" w:rsidRDefault="009A77B2" w:rsidP="009A77B2">
      <w:pPr>
        <w:widowControl w:val="0"/>
        <w:jc w:val="right"/>
        <w:rPr>
          <w:b/>
          <w:color w:val="000000"/>
        </w:rPr>
      </w:pPr>
    </w:p>
    <w:p w14:paraId="10AF8642" w14:textId="77777777" w:rsidR="009A77B2" w:rsidRDefault="009A77B2" w:rsidP="009A77B2">
      <w:pPr>
        <w:widowControl w:val="0"/>
        <w:jc w:val="right"/>
        <w:rPr>
          <w:b/>
          <w:color w:val="000000"/>
        </w:rPr>
      </w:pPr>
    </w:p>
    <w:p w14:paraId="5A401F54" w14:textId="77777777" w:rsidR="009A77B2" w:rsidRPr="00FF7A83" w:rsidRDefault="009A77B2" w:rsidP="009A77B2">
      <w:pPr>
        <w:widowControl w:val="0"/>
        <w:jc w:val="right"/>
        <w:rPr>
          <w:b/>
          <w:color w:val="000000"/>
        </w:rPr>
      </w:pPr>
      <w:r w:rsidRPr="00FF7A83">
        <w:rPr>
          <w:b/>
          <w:color w:val="000000"/>
        </w:rPr>
        <w:lastRenderedPageBreak/>
        <w:t>Приложение №1</w:t>
      </w:r>
    </w:p>
    <w:p w14:paraId="68FEC8C8" w14:textId="77777777" w:rsidR="009A77B2" w:rsidRPr="00FF7A83" w:rsidRDefault="009A77B2" w:rsidP="009A77B2">
      <w:pPr>
        <w:widowControl w:val="0"/>
        <w:jc w:val="right"/>
        <w:rPr>
          <w:b/>
          <w:color w:val="000000"/>
        </w:rPr>
      </w:pPr>
      <w:r w:rsidRPr="00FF7A83">
        <w:rPr>
          <w:b/>
          <w:color w:val="000000"/>
        </w:rPr>
        <w:t>к Техническо</w:t>
      </w:r>
      <w:r>
        <w:rPr>
          <w:b/>
          <w:color w:val="000000"/>
        </w:rPr>
        <w:t>й</w:t>
      </w:r>
      <w:r w:rsidRPr="00FF7A83">
        <w:rPr>
          <w:b/>
          <w:color w:val="000000"/>
        </w:rPr>
        <w:t xml:space="preserve"> </w:t>
      </w:r>
      <w:r>
        <w:rPr>
          <w:b/>
          <w:color w:val="000000"/>
        </w:rPr>
        <w:t>части.</w:t>
      </w:r>
    </w:p>
    <w:p w14:paraId="116996BF" w14:textId="77777777" w:rsidR="009A77B2" w:rsidRPr="00887954" w:rsidRDefault="009A77B2" w:rsidP="009A77B2">
      <w:pPr>
        <w:widowControl w:val="0"/>
        <w:jc w:val="right"/>
        <w:rPr>
          <w:color w:val="000000"/>
        </w:rPr>
      </w:pPr>
    </w:p>
    <w:p w14:paraId="1AC8DB0E" w14:textId="77777777" w:rsidR="009A77B2" w:rsidRPr="00B151E5" w:rsidRDefault="009A77B2" w:rsidP="009A77B2">
      <w:pPr>
        <w:jc w:val="center"/>
      </w:pPr>
      <w:r>
        <w:t xml:space="preserve">Сведения о технических, </w:t>
      </w:r>
      <w:r w:rsidRPr="00B151E5">
        <w:t>функциональных характеристиках (потребительских свойствах) товара, его размерах и количестве поста</w:t>
      </w:r>
      <w:r>
        <w:t>вляемого товара.</w:t>
      </w:r>
    </w:p>
    <w:p w14:paraId="26886E5F" w14:textId="77777777" w:rsidR="009A77B2" w:rsidRPr="003D18E6" w:rsidRDefault="009A77B2" w:rsidP="009A77B2">
      <w:pPr>
        <w:pStyle w:val="afff7"/>
        <w:tabs>
          <w:tab w:val="left" w:pos="0"/>
        </w:tabs>
        <w:jc w:val="right"/>
        <w:rPr>
          <w:rFonts w:ascii="Times New Roman" w:hAnsi="Times New Roman"/>
          <w:sz w:val="24"/>
          <w:szCs w:val="24"/>
        </w:rPr>
      </w:pPr>
    </w:p>
    <w:p w14:paraId="5AFEF486" w14:textId="77777777" w:rsidR="009A77B2" w:rsidRPr="000B5578" w:rsidRDefault="009A77B2" w:rsidP="009A77B2">
      <w:pPr>
        <w:jc w:val="both"/>
        <w:rPr>
          <w:b/>
        </w:rPr>
      </w:pPr>
      <w:r w:rsidRPr="000B5578">
        <w:rPr>
          <w:b/>
        </w:rPr>
        <w:t xml:space="preserve">1. </w:t>
      </w:r>
      <w:r w:rsidRPr="00FC5CBC">
        <w:rPr>
          <w:b/>
        </w:rPr>
        <w:t>Система</w:t>
      </w:r>
      <w:r w:rsidRPr="000B5578">
        <w:rPr>
          <w:b/>
        </w:rPr>
        <w:t xml:space="preserve"> металлической мебели для хранения документов </w:t>
      </w:r>
      <w:r>
        <w:rPr>
          <w:b/>
        </w:rPr>
        <w:t xml:space="preserve">(товар) </w:t>
      </w:r>
      <w:r w:rsidRPr="000B5578">
        <w:rPr>
          <w:b/>
        </w:rPr>
        <w:t xml:space="preserve">– 1 </w:t>
      </w:r>
      <w:r w:rsidRPr="00FC5CBC">
        <w:rPr>
          <w:b/>
        </w:rPr>
        <w:t>комплект.</w:t>
      </w:r>
    </w:p>
    <w:p w14:paraId="01F7937F" w14:textId="77777777" w:rsidR="009A77B2" w:rsidRPr="000B5578" w:rsidRDefault="009A77B2" w:rsidP="009A77B2">
      <w:pPr>
        <w:jc w:val="both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60"/>
        <w:gridCol w:w="4780"/>
        <w:gridCol w:w="1860"/>
        <w:gridCol w:w="1580"/>
      </w:tblGrid>
      <w:tr w:rsidR="009A77B2" w:rsidRPr="00BB7103" w14:paraId="4630A86D" w14:textId="77777777" w:rsidTr="00450F84">
        <w:trPr>
          <w:trHeight w:val="5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284F" w14:textId="77777777" w:rsidR="009A77B2" w:rsidRPr="00BB7103" w:rsidRDefault="009A77B2" w:rsidP="00450F8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28E2" w14:textId="77777777" w:rsidR="009A77B2" w:rsidRPr="00BB7103" w:rsidRDefault="009A77B2" w:rsidP="00450F8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gramStart"/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Наименование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В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х</w:t>
            </w: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Ш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х</w:t>
            </w: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Г</w:t>
            </w:r>
            <w:proofErr w:type="spellEnd"/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29D5" w14:textId="77777777" w:rsidR="009A77B2" w:rsidRPr="00BB7103" w:rsidRDefault="009A77B2" w:rsidP="00450F8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Кол-во полок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D860" w14:textId="77777777" w:rsidR="009A77B2" w:rsidRPr="00BB7103" w:rsidRDefault="009A77B2" w:rsidP="00450F8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Кол-во, </w:t>
            </w:r>
            <w:proofErr w:type="spellStart"/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шт</w:t>
            </w:r>
            <w:proofErr w:type="spellEnd"/>
          </w:p>
        </w:tc>
      </w:tr>
      <w:tr w:rsidR="009A77B2" w:rsidRPr="00BB7103" w14:paraId="0708C9C5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375C" w14:textId="77777777" w:rsidR="009A77B2" w:rsidRPr="00BB7103" w:rsidRDefault="009A77B2" w:rsidP="00450F84">
            <w:pPr>
              <w:jc w:val="center"/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B57E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Стеллаж </w:t>
            </w:r>
            <w:r>
              <w:rPr>
                <w:rFonts w:ascii="Calibri" w:hAnsi="Calibri"/>
                <w:color w:val="000000"/>
              </w:rPr>
              <w:t>моб.</w:t>
            </w:r>
            <w:r w:rsidRPr="00BB7103">
              <w:rPr>
                <w:rFonts w:ascii="Calibri" w:hAnsi="Calibri"/>
                <w:color w:val="000000"/>
              </w:rPr>
              <w:t xml:space="preserve">     2395х1000х</w:t>
            </w:r>
            <w:r>
              <w:rPr>
                <w:rFonts w:ascii="Calibri" w:hAnsi="Calibri"/>
                <w:color w:val="000000"/>
              </w:rPr>
              <w:t>8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59EC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7 полок 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8095" w14:textId="77777777" w:rsidR="009A77B2" w:rsidRPr="00BB7103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19</w:t>
            </w:r>
          </w:p>
        </w:tc>
      </w:tr>
      <w:tr w:rsidR="009A77B2" w:rsidRPr="00BB7103" w14:paraId="62EA19E3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44C8" w14:textId="77777777" w:rsidR="009A77B2" w:rsidRPr="00BB7103" w:rsidRDefault="009A77B2" w:rsidP="00450F84">
            <w:pPr>
              <w:jc w:val="center"/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8B208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Стеллаж </w:t>
            </w:r>
            <w:r>
              <w:rPr>
                <w:rFonts w:ascii="Calibri" w:hAnsi="Calibri"/>
                <w:color w:val="000000"/>
              </w:rPr>
              <w:t xml:space="preserve">моб.   </w:t>
            </w:r>
            <w:r w:rsidRPr="00BB7103">
              <w:rPr>
                <w:rFonts w:ascii="Calibri" w:hAnsi="Calibri"/>
                <w:color w:val="000000"/>
              </w:rPr>
              <w:t xml:space="preserve">    2395х700х</w:t>
            </w:r>
            <w:r>
              <w:rPr>
                <w:rFonts w:ascii="Calibri" w:hAnsi="Calibri"/>
                <w:color w:val="000000"/>
              </w:rPr>
              <w:t>8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29CAC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7 полок 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3C10" w14:textId="77777777" w:rsidR="009A77B2" w:rsidRPr="00BB7103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8</w:t>
            </w:r>
          </w:p>
        </w:tc>
      </w:tr>
      <w:tr w:rsidR="009A77B2" w:rsidRPr="00BB7103" w14:paraId="659FE25A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FED8" w14:textId="77777777" w:rsidR="009A77B2" w:rsidRPr="00AD64F0" w:rsidRDefault="009A77B2" w:rsidP="00450F84">
            <w:pPr>
              <w:jc w:val="center"/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07518" w14:textId="77777777" w:rsidR="009A77B2" w:rsidRPr="00AD64F0" w:rsidRDefault="009A77B2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 xml:space="preserve">Стеллаж </w:t>
            </w:r>
            <w:proofErr w:type="spellStart"/>
            <w:r>
              <w:rPr>
                <w:rFonts w:ascii="Calibri" w:hAnsi="Calibri"/>
              </w:rPr>
              <w:t>осн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      </w:t>
            </w:r>
            <w:r w:rsidRPr="00BB7103">
              <w:rPr>
                <w:rFonts w:ascii="Calibri" w:hAnsi="Calibri"/>
                <w:color w:val="000000"/>
              </w:rPr>
              <w:t>2395х1000х</w:t>
            </w:r>
            <w:r>
              <w:rPr>
                <w:rFonts w:ascii="Calibri" w:hAnsi="Calibri"/>
                <w:color w:val="000000"/>
              </w:rPr>
              <w:t>8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DE47" w14:textId="77777777" w:rsidR="009A77B2" w:rsidRPr="00AD64F0" w:rsidRDefault="009A77B2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2B59" w14:textId="77777777" w:rsidR="009A77B2" w:rsidRPr="00AD64F0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10</w:t>
            </w:r>
          </w:p>
        </w:tc>
      </w:tr>
      <w:tr w:rsidR="009A77B2" w:rsidRPr="00BB7103" w14:paraId="373ED028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B7BA0" w14:textId="77777777" w:rsidR="009A77B2" w:rsidRPr="00AD64F0" w:rsidRDefault="009A77B2" w:rsidP="00450F84">
            <w:pPr>
              <w:jc w:val="center"/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764D" w14:textId="77777777" w:rsidR="009A77B2" w:rsidRPr="00AD64F0" w:rsidRDefault="009A77B2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 xml:space="preserve">Стеллаж </w:t>
            </w:r>
            <w:r>
              <w:rPr>
                <w:rFonts w:ascii="Calibri" w:hAnsi="Calibri"/>
              </w:rPr>
              <w:t>доп.</w:t>
            </w:r>
            <w:r w:rsidRPr="00AD64F0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стац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     </w:t>
            </w:r>
            <w:r w:rsidRPr="00BB7103">
              <w:rPr>
                <w:rFonts w:ascii="Calibri" w:hAnsi="Calibri"/>
                <w:color w:val="000000"/>
              </w:rPr>
              <w:t>2395х1000х</w:t>
            </w:r>
            <w:r>
              <w:rPr>
                <w:rFonts w:ascii="Calibri" w:hAnsi="Calibri"/>
                <w:color w:val="000000"/>
              </w:rPr>
              <w:t>4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14542" w14:textId="77777777" w:rsidR="009A77B2" w:rsidRPr="00AD64F0" w:rsidRDefault="009A77B2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AD44A" w14:textId="77777777" w:rsidR="009A77B2" w:rsidRPr="00AD64F0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AD64F0">
              <w:rPr>
                <w:rFonts w:ascii="Calibri" w:hAnsi="Calibri"/>
                <w:i/>
                <w:iCs/>
                <w:sz w:val="20"/>
                <w:szCs w:val="20"/>
              </w:rPr>
              <w:t>2</w:t>
            </w:r>
          </w:p>
        </w:tc>
      </w:tr>
      <w:tr w:rsidR="009A77B2" w:rsidRPr="00BB7103" w14:paraId="78713FD2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46DFC" w14:textId="77777777" w:rsidR="009A77B2" w:rsidRPr="00AD64F0" w:rsidRDefault="009A77B2" w:rsidP="00450F8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6C7C" w14:textId="77777777" w:rsidR="009A77B2" w:rsidRPr="00AD64F0" w:rsidRDefault="009A77B2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 xml:space="preserve">Стеллаж </w:t>
            </w:r>
            <w:r>
              <w:rPr>
                <w:rFonts w:ascii="Calibri" w:hAnsi="Calibri"/>
              </w:rPr>
              <w:t>доп.</w:t>
            </w:r>
            <w:r w:rsidRPr="00AD64F0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стац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     </w:t>
            </w:r>
            <w:r w:rsidRPr="00BB7103">
              <w:rPr>
                <w:rFonts w:ascii="Calibri" w:hAnsi="Calibri"/>
                <w:color w:val="000000"/>
              </w:rPr>
              <w:t>2395х</w:t>
            </w:r>
            <w:r>
              <w:rPr>
                <w:rFonts w:ascii="Calibri" w:hAnsi="Calibri"/>
                <w:color w:val="000000"/>
              </w:rPr>
              <w:t>7</w:t>
            </w:r>
            <w:r w:rsidRPr="00BB7103">
              <w:rPr>
                <w:rFonts w:ascii="Calibri" w:hAnsi="Calibri"/>
                <w:color w:val="000000"/>
              </w:rPr>
              <w:t>00х</w:t>
            </w:r>
            <w:r>
              <w:rPr>
                <w:rFonts w:ascii="Calibri" w:hAnsi="Calibri"/>
                <w:color w:val="000000"/>
              </w:rPr>
              <w:t>4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AA857" w14:textId="77777777" w:rsidR="009A77B2" w:rsidRPr="00AD64F0" w:rsidRDefault="009A77B2" w:rsidP="00450F84">
            <w:pPr>
              <w:rPr>
                <w:rFonts w:ascii="Calibri" w:hAnsi="Calibri"/>
                <w:sz w:val="22"/>
                <w:szCs w:val="22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8DC89" w14:textId="77777777" w:rsidR="009A77B2" w:rsidRPr="00AD64F0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</w:t>
            </w:r>
          </w:p>
        </w:tc>
      </w:tr>
      <w:tr w:rsidR="009A77B2" w:rsidRPr="00BB7103" w14:paraId="6C5FE80B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A4324" w14:textId="77777777" w:rsidR="009A77B2" w:rsidRPr="00AD64F0" w:rsidRDefault="009A77B2" w:rsidP="00450F8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8CA0" w14:textId="77777777" w:rsidR="009A77B2" w:rsidRPr="00AD64F0" w:rsidRDefault="009A77B2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 xml:space="preserve">Стеллаж </w:t>
            </w:r>
            <w:proofErr w:type="spellStart"/>
            <w:r>
              <w:rPr>
                <w:rFonts w:ascii="Calibri" w:hAnsi="Calibri"/>
              </w:rPr>
              <w:t>осн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стац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     </w:t>
            </w:r>
            <w:r w:rsidRPr="00BB7103">
              <w:rPr>
                <w:rFonts w:ascii="Calibri" w:hAnsi="Calibri"/>
                <w:color w:val="000000"/>
              </w:rPr>
              <w:t>2395х1000х</w:t>
            </w:r>
            <w:r>
              <w:rPr>
                <w:rFonts w:ascii="Calibri" w:hAnsi="Calibri"/>
                <w:color w:val="000000"/>
              </w:rPr>
              <w:t>4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5BA15" w14:textId="77777777" w:rsidR="009A77B2" w:rsidRPr="00AD64F0" w:rsidRDefault="009A77B2" w:rsidP="00450F84">
            <w:pPr>
              <w:rPr>
                <w:rFonts w:ascii="Calibri" w:hAnsi="Calibri"/>
                <w:sz w:val="22"/>
                <w:szCs w:val="22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076F1" w14:textId="77777777" w:rsidR="009A77B2" w:rsidRPr="00AD64F0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</w:t>
            </w:r>
          </w:p>
        </w:tc>
      </w:tr>
      <w:tr w:rsidR="009A77B2" w:rsidRPr="00BB7103" w14:paraId="6F85567D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EECC" w14:textId="77777777" w:rsidR="009A77B2" w:rsidRPr="00BB7103" w:rsidRDefault="009A77B2" w:rsidP="00450F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6EB3E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Панель фальшпола </w:t>
            </w:r>
            <w:r>
              <w:rPr>
                <w:rFonts w:ascii="Calibri" w:hAnsi="Calibri"/>
                <w:color w:val="000000"/>
              </w:rPr>
              <w:t xml:space="preserve">     </w:t>
            </w:r>
            <w:r w:rsidRPr="00BB7103">
              <w:rPr>
                <w:rFonts w:ascii="Calibri" w:hAnsi="Calibri"/>
                <w:color w:val="000000"/>
              </w:rPr>
              <w:t>597x655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68EA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A61C" w14:textId="77777777" w:rsidR="009A77B2" w:rsidRPr="00BB7103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14</w:t>
            </w:r>
          </w:p>
        </w:tc>
      </w:tr>
      <w:tr w:rsidR="009A77B2" w:rsidRPr="00BB7103" w14:paraId="337A8575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3DCD6" w14:textId="77777777" w:rsidR="009A77B2" w:rsidRDefault="009A77B2" w:rsidP="00450F8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BFF71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Панель фальшпола </w:t>
            </w:r>
            <w:r>
              <w:rPr>
                <w:rFonts w:ascii="Calibri" w:hAnsi="Calibri"/>
                <w:color w:val="000000"/>
              </w:rPr>
              <w:t xml:space="preserve">     </w:t>
            </w:r>
            <w:r w:rsidRPr="00BB7103">
              <w:rPr>
                <w:rFonts w:ascii="Calibri" w:hAnsi="Calibri"/>
                <w:color w:val="000000"/>
              </w:rPr>
              <w:t>597x</w:t>
            </w:r>
            <w:r>
              <w:rPr>
                <w:rFonts w:ascii="Calibri" w:hAnsi="Calibri"/>
                <w:color w:val="000000"/>
              </w:rPr>
              <w:t>95</w:t>
            </w:r>
            <w:r w:rsidRPr="00BB7103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37BFF" w14:textId="77777777" w:rsidR="009A77B2" w:rsidRPr="00BB7103" w:rsidRDefault="009A77B2" w:rsidP="00450F8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8DFB3" w14:textId="77777777" w:rsidR="009A77B2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48</w:t>
            </w:r>
          </w:p>
        </w:tc>
      </w:tr>
      <w:tr w:rsidR="009A77B2" w:rsidRPr="00BB7103" w14:paraId="622A4A5F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B284" w14:textId="77777777" w:rsidR="009A77B2" w:rsidRPr="00BB7103" w:rsidRDefault="009A77B2" w:rsidP="00450F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6A11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>Плинтус для фальшпола 2м.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C83F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E9F6" w14:textId="77777777" w:rsidR="009A77B2" w:rsidRPr="00BB7103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5</w:t>
            </w:r>
          </w:p>
        </w:tc>
      </w:tr>
      <w:tr w:rsidR="009A77B2" w:rsidRPr="00BB7103" w14:paraId="2C43CA15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0DB5" w14:textId="77777777" w:rsidR="009A77B2" w:rsidRPr="00BB7103" w:rsidRDefault="009A77B2" w:rsidP="00450F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A181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Профиль </w:t>
            </w:r>
            <w:proofErr w:type="spellStart"/>
            <w:r w:rsidRPr="00BB7103">
              <w:rPr>
                <w:rFonts w:ascii="Calibri" w:hAnsi="Calibri"/>
                <w:color w:val="000000"/>
              </w:rPr>
              <w:t>алюмин</w:t>
            </w:r>
            <w:proofErr w:type="spellEnd"/>
            <w:r w:rsidRPr="00BB7103">
              <w:rPr>
                <w:rFonts w:ascii="Calibri" w:hAnsi="Calibri"/>
                <w:color w:val="000000"/>
              </w:rPr>
              <w:t>.</w:t>
            </w:r>
            <w:r>
              <w:rPr>
                <w:rFonts w:ascii="Calibri" w:hAnsi="Calibri"/>
                <w:color w:val="000000"/>
              </w:rPr>
              <w:t xml:space="preserve"> (рельс)</w:t>
            </w:r>
            <w:r w:rsidRPr="00BB7103">
              <w:rPr>
                <w:rFonts w:ascii="Calibri" w:hAnsi="Calibri"/>
                <w:color w:val="000000"/>
              </w:rPr>
              <w:t xml:space="preserve"> с фальшполом 2м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E061" w14:textId="77777777" w:rsidR="009A77B2" w:rsidRPr="00BB7103" w:rsidRDefault="009A77B2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AF4C" w14:textId="77777777" w:rsidR="009A77B2" w:rsidRPr="00BB7103" w:rsidRDefault="009A77B2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BB7103">
              <w:rPr>
                <w:rFonts w:ascii="Calibri" w:hAnsi="Calibri"/>
                <w:i/>
                <w:iCs/>
                <w:sz w:val="20"/>
                <w:szCs w:val="20"/>
              </w:rPr>
              <w:t>2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5</w:t>
            </w:r>
          </w:p>
        </w:tc>
      </w:tr>
    </w:tbl>
    <w:p w14:paraId="3FAC4871" w14:textId="77777777" w:rsidR="009A77B2" w:rsidRDefault="009A77B2" w:rsidP="009A77B2">
      <w:pPr>
        <w:ind w:firstLine="567"/>
        <w:jc w:val="both"/>
      </w:pPr>
    </w:p>
    <w:p w14:paraId="4F63F576" w14:textId="77777777" w:rsidR="009A77B2" w:rsidRDefault="009A77B2" w:rsidP="009A77B2">
      <w:pPr>
        <w:ind w:firstLine="567"/>
        <w:jc w:val="both"/>
      </w:pPr>
    </w:p>
    <w:p w14:paraId="48CC849C" w14:textId="77777777" w:rsidR="009A77B2" w:rsidRDefault="009A77B2" w:rsidP="009A77B2">
      <w:pPr>
        <w:ind w:firstLine="567"/>
        <w:jc w:val="both"/>
      </w:pPr>
      <w:r>
        <w:t>Система хранения представляе</w:t>
      </w:r>
      <w:r w:rsidRPr="000B5578">
        <w:t xml:space="preserve">т собой </w:t>
      </w:r>
      <w:r>
        <w:t xml:space="preserve">стационарные односторонние и мобильные </w:t>
      </w:r>
      <w:r w:rsidRPr="000B5578">
        <w:t>2-х сторонние металлические архивные стеллажи, установленные на рельсову</w:t>
      </w:r>
      <w:r>
        <w:t>ю</w:t>
      </w:r>
      <w:r w:rsidRPr="000B5578">
        <w:t xml:space="preserve"> основу с фальшполом</w:t>
      </w:r>
      <w:r>
        <w:t>, 11 рядов</w:t>
      </w:r>
      <w:r w:rsidRPr="000B5578">
        <w:t>. Стеллажи выполнены из холоднокатаной стали</w:t>
      </w:r>
      <w:r>
        <w:t xml:space="preserve"> </w:t>
      </w:r>
      <w:r w:rsidRPr="00774261">
        <w:t xml:space="preserve">толщиной </w:t>
      </w:r>
      <w:smartTag w:uri="urn:schemas-microsoft-com:office:smarttags" w:element="metricconverter">
        <w:smartTagPr>
          <w:attr w:name="ProductID" w:val="0,8 мм"/>
        </w:smartTagPr>
        <w:r w:rsidRPr="00774261">
          <w:t>0,8</w:t>
        </w:r>
        <w:r>
          <w:t xml:space="preserve"> </w:t>
        </w:r>
        <w:r w:rsidRPr="00774261">
          <w:t>мм</w:t>
        </w:r>
      </w:smartTag>
      <w:r w:rsidRPr="000B5578">
        <w:t xml:space="preserve">, рельсы: </w:t>
      </w:r>
      <w:r w:rsidRPr="00FC5CBC">
        <w:t>профиль</w:t>
      </w:r>
      <w:r>
        <w:t xml:space="preserve"> из </w:t>
      </w:r>
      <w:r w:rsidRPr="000B5578">
        <w:t xml:space="preserve">сплава алюминия. Высота стеллажей, </w:t>
      </w:r>
      <w:proofErr w:type="gramStart"/>
      <w:r w:rsidRPr="000B5578">
        <w:t>включая  высоту</w:t>
      </w:r>
      <w:proofErr w:type="gramEnd"/>
      <w:r w:rsidRPr="000B5578">
        <w:t xml:space="preserve"> базы и рельс должна быть не менее </w:t>
      </w:r>
      <w:smartTag w:uri="urn:schemas-microsoft-com:office:smarttags" w:element="metricconverter">
        <w:smartTagPr>
          <w:attr w:name="ProductID" w:val="2395 мм"/>
        </w:smartTagPr>
        <w:r w:rsidRPr="000B5578">
          <w:t>2395 мм</w:t>
        </w:r>
      </w:smartTag>
      <w:r w:rsidRPr="000B5578">
        <w:t xml:space="preserve">, высота стеллажей рабочая: не менее </w:t>
      </w:r>
      <w:smartTag w:uri="urn:schemas-microsoft-com:office:smarttags" w:element="metricconverter">
        <w:smartTagPr>
          <w:attr w:name="ProductID" w:val="2282 мм"/>
        </w:smartTagPr>
        <w:r w:rsidRPr="000B5578">
          <w:t>2282 мм</w:t>
        </w:r>
      </w:smartTag>
      <w:r w:rsidRPr="000B5578">
        <w:t xml:space="preserve">. Глубина каждого </w:t>
      </w:r>
      <w:r>
        <w:t xml:space="preserve">стационарного одностороннего стеллажа: не менее </w:t>
      </w:r>
      <w:smartTag w:uri="urn:schemas-microsoft-com:office:smarttags" w:element="metricconverter">
        <w:smartTagPr>
          <w:attr w:name="ProductID" w:val="400 мм"/>
        </w:smartTagPr>
        <w:r>
          <w:t>400 мм</w:t>
        </w:r>
      </w:smartTag>
      <w:r>
        <w:t xml:space="preserve"> и не более </w:t>
      </w:r>
      <w:smartTag w:uri="urn:schemas-microsoft-com:office:smarttags" w:element="metricconverter">
        <w:smartTagPr>
          <w:attr w:name="ProductID" w:val="405 мм"/>
        </w:smartTagPr>
        <w:r>
          <w:t>405 мм</w:t>
        </w:r>
      </w:smartTag>
      <w:r>
        <w:t xml:space="preserve">. Глубина каждого мобильного 2-х стороннего стеллажа не менее </w:t>
      </w:r>
      <w:smartTag w:uri="urn:schemas-microsoft-com:office:smarttags" w:element="metricconverter">
        <w:smartTagPr>
          <w:attr w:name="ProductID" w:val="800 мм"/>
        </w:smartTagPr>
        <w:r>
          <w:t>8</w:t>
        </w:r>
        <w:r w:rsidRPr="000B5578">
          <w:t>00 мм</w:t>
        </w:r>
      </w:smartTag>
      <w:r>
        <w:t xml:space="preserve"> и не более </w:t>
      </w:r>
      <w:smartTag w:uri="urn:schemas-microsoft-com:office:smarttags" w:element="metricconverter">
        <w:smartTagPr>
          <w:attr w:name="ProductID" w:val="810 мм"/>
        </w:smartTagPr>
        <w:r>
          <w:t>8</w:t>
        </w:r>
        <w:r w:rsidRPr="000B5578">
          <w:t>10 мм</w:t>
        </w:r>
      </w:smartTag>
      <w:r w:rsidRPr="000B5578">
        <w:t>, глубина полки (глуб</w:t>
      </w:r>
      <w:r>
        <w:t xml:space="preserve">ина уровня хранения): не менее </w:t>
      </w:r>
      <w:smartTag w:uri="urn:schemas-microsoft-com:office:smarttags" w:element="metricconverter">
        <w:smartTagPr>
          <w:attr w:name="ProductID" w:val="400 мм"/>
        </w:smartTagPr>
        <w:r>
          <w:t>4</w:t>
        </w:r>
        <w:r w:rsidRPr="000B5578">
          <w:t>00 мм</w:t>
        </w:r>
      </w:smartTag>
      <w:r w:rsidRPr="000B5578">
        <w:t xml:space="preserve">. </w:t>
      </w:r>
    </w:p>
    <w:p w14:paraId="69083F38" w14:textId="77777777" w:rsidR="009A77B2" w:rsidRDefault="009A77B2" w:rsidP="009A77B2">
      <w:pPr>
        <w:ind w:firstLine="567"/>
        <w:jc w:val="both"/>
      </w:pPr>
      <w:r>
        <w:t xml:space="preserve">Общее количество стационарных односторонних стеллажей: 4 шт., в том числе стационарный основной стеллаж шириной </w:t>
      </w:r>
      <w:smartTag w:uri="urn:schemas-microsoft-com:office:smarttags" w:element="metricconverter">
        <w:smartTagPr>
          <w:attr w:name="ProductID" w:val="1000 мм"/>
        </w:smartTagPr>
        <w:r>
          <w:t>1000 мм</w:t>
        </w:r>
      </w:smartTag>
      <w:r>
        <w:t xml:space="preserve"> - 1 шт., стационарный дополнительный стеллаж шириной </w:t>
      </w:r>
      <w:smartTag w:uri="urn:schemas-microsoft-com:office:smarttags" w:element="metricconverter">
        <w:smartTagPr>
          <w:attr w:name="ProductID" w:val="1000 мм"/>
        </w:smartTagPr>
        <w:r>
          <w:t>1000 мм</w:t>
        </w:r>
      </w:smartTag>
      <w:r>
        <w:t xml:space="preserve"> – 2 шт., стационарный дополнительный стеллаж шириной </w:t>
      </w:r>
      <w:smartTag w:uri="urn:schemas-microsoft-com:office:smarttags" w:element="metricconverter">
        <w:smartTagPr>
          <w:attr w:name="ProductID" w:val="700 мм"/>
        </w:smartTagPr>
        <w:r>
          <w:t>700 мм</w:t>
        </w:r>
      </w:smartTag>
      <w:r>
        <w:t xml:space="preserve"> – 1 шт. Общее количество мобильных 2-х сторонних стеллажей: 37 шт., в том числе мобильный основной стеллаж шириной </w:t>
      </w:r>
      <w:smartTag w:uri="urn:schemas-microsoft-com:office:smarttags" w:element="metricconverter">
        <w:smartTagPr>
          <w:attr w:name="ProductID" w:val="1000 мм"/>
        </w:smartTagPr>
        <w:r>
          <w:t>1000 мм</w:t>
        </w:r>
      </w:smartTag>
      <w:r>
        <w:t xml:space="preserve"> - 10 шт., мобильный дополнительный стеллаж шириной </w:t>
      </w:r>
      <w:smartTag w:uri="urn:schemas-microsoft-com:office:smarttags" w:element="metricconverter">
        <w:smartTagPr>
          <w:attr w:name="ProductID" w:val="1000 мм"/>
        </w:smartTagPr>
        <w:r>
          <w:t>1000 мм</w:t>
        </w:r>
      </w:smartTag>
      <w:r>
        <w:t xml:space="preserve"> – 19 шт., мобильный дополнительный стеллаж шириной </w:t>
      </w:r>
      <w:smartTag w:uri="urn:schemas-microsoft-com:office:smarttags" w:element="metricconverter">
        <w:smartTagPr>
          <w:attr w:name="ProductID" w:val="700 мм"/>
        </w:smartTagPr>
        <w:r>
          <w:t>700 мм</w:t>
        </w:r>
      </w:smartTag>
      <w:r>
        <w:t xml:space="preserve"> – 8 шт.</w:t>
      </w:r>
      <w:r w:rsidRPr="000B5578">
        <w:t xml:space="preserve"> </w:t>
      </w:r>
      <w:r>
        <w:t xml:space="preserve">Односторонние стеллажи установлены в ряд по 4 шт., 2-х сторонние стеллажи установлены в 10 рядов: 8 рядов по 4 шт., 1 ряд по 3 шт., и 1 ряд по 2 шт. Все основные стеллажи находятся на одной линии. </w:t>
      </w:r>
    </w:p>
    <w:p w14:paraId="7C6E2C6B" w14:textId="77777777" w:rsidR="009A77B2" w:rsidRDefault="009A77B2" w:rsidP="009A77B2">
      <w:pPr>
        <w:ind w:firstLine="567"/>
        <w:jc w:val="both"/>
      </w:pPr>
      <w:r w:rsidRPr="000B5578">
        <w:lastRenderedPageBreak/>
        <w:t>Стойки стеллажа цельнометаллические, сплошные, без сварки и болтовых</w:t>
      </w:r>
      <w:r>
        <w:t xml:space="preserve"> соединений, толщиной до 1,0мм</w:t>
      </w:r>
      <w:r w:rsidRPr="000B5578">
        <w:t xml:space="preserve"> с перфорацией для крепления полок (шаг перфорации </w:t>
      </w:r>
      <w:smartTag w:uri="urn:schemas-microsoft-com:office:smarttags" w:element="metricconverter">
        <w:smartTagPr>
          <w:attr w:name="ProductID" w:val="25 мм"/>
        </w:smartTagPr>
        <w:r w:rsidRPr="000B5578">
          <w:t>25 мм</w:t>
        </w:r>
      </w:smartTag>
      <w:r w:rsidRPr="000B5578">
        <w:t>). Установка полок производится на быстросъемный клип</w:t>
      </w:r>
      <w:r>
        <w:t xml:space="preserve"> </w:t>
      </w:r>
      <w:r w:rsidRPr="00FC5CBC">
        <w:t>металлический</w:t>
      </w:r>
      <w:r w:rsidRPr="000B5578">
        <w:t xml:space="preserve">. Крепеж стеллажей и полок </w:t>
      </w:r>
      <w:r>
        <w:t>должно исключать</w:t>
      </w:r>
      <w:r w:rsidRPr="000B5578">
        <w:t xml:space="preserve"> возможность повреждения рук и документов. Сечение стойки Т-образное и должно иметь не менее 3-х сгибов</w:t>
      </w:r>
      <w:r>
        <w:t xml:space="preserve"> жесткости. Полки</w:t>
      </w:r>
      <w:r w:rsidRPr="000B5578">
        <w:t xml:space="preserve"> цельнометаллические с тройным закрытым загибом, выдерживают равномерную нагрузку </w:t>
      </w:r>
      <w:smartTag w:uri="urn:schemas-microsoft-com:office:smarttags" w:element="metricconverter">
        <w:smartTagPr>
          <w:attr w:name="ProductID" w:val="80 кг"/>
        </w:smartTagPr>
        <w:r w:rsidRPr="000B5578">
          <w:t>80 кг</w:t>
        </w:r>
      </w:smartTag>
      <w:r w:rsidRPr="000B5578">
        <w:t xml:space="preserve"> без изменения геометрической формы (прогиба, деформации). Высота ребра полок: </w:t>
      </w:r>
      <w:smartTag w:uri="urn:schemas-microsoft-com:office:smarttags" w:element="metricconverter">
        <w:smartTagPr>
          <w:attr w:name="ProductID" w:val="35 мм"/>
        </w:smartTagPr>
        <w:r w:rsidRPr="000B5578">
          <w:t>35 мм</w:t>
        </w:r>
      </w:smartTag>
      <w:r w:rsidRPr="000B5578">
        <w:t xml:space="preserve">.  Каждый </w:t>
      </w:r>
      <w:r>
        <w:t xml:space="preserve">односторонний </w:t>
      </w:r>
      <w:r w:rsidRPr="000B5578">
        <w:t xml:space="preserve">стеллаж </w:t>
      </w:r>
      <w:r>
        <w:t xml:space="preserve">и каждая сторона 2-х стороннего стеллажа </w:t>
      </w:r>
      <w:r w:rsidRPr="000B5578">
        <w:t>состоит не менее чем из 7 полок: 6 рабочих и верх</w:t>
      </w:r>
      <w:r>
        <w:t>ней крышки. Все полки и крышки</w:t>
      </w:r>
      <w:r w:rsidRPr="000B5578">
        <w:t xml:space="preserve"> съемные. Предусмотрено наличие лицевых стенок (декоративных панелей) на всех основных секциях со стороны штурвалов. Передвижение ручное, от штурвала.</w:t>
      </w:r>
      <w:r>
        <w:t xml:space="preserve"> </w:t>
      </w:r>
      <w:r w:rsidRPr="000B5578">
        <w:t xml:space="preserve">Должно быть предусмотрено наличие антиопрокидывающих устройств на всех стеллажах, а также наличие стопоров на всех приводах.  Цепной привод с редуктором установлен на каждую секцию. </w:t>
      </w:r>
    </w:p>
    <w:p w14:paraId="29AB0659" w14:textId="77777777" w:rsidR="009A77B2" w:rsidRDefault="009A77B2" w:rsidP="009A77B2">
      <w:pPr>
        <w:ind w:firstLine="567"/>
        <w:jc w:val="both"/>
      </w:pPr>
      <w:r w:rsidRPr="000B5578">
        <w:t>Полный привод вала на все колеса по всей длине базы, обеспечивает равномерное, без перекосов, движе</w:t>
      </w:r>
      <w:r>
        <w:t>ние ряда стеллажей. Все стойки</w:t>
      </w:r>
      <w:r w:rsidRPr="000B5578">
        <w:t xml:space="preserve"> раздельные и соединяются между собой стяжками.</w:t>
      </w:r>
      <w:r>
        <w:t xml:space="preserve"> </w:t>
      </w:r>
      <w:r w:rsidRPr="000B5578">
        <w:t>Стяжки крестовые, предназначены для увеличения жесткости стеллажа. Боковой плинтус (откос) выполнен из сплава алюминия. В комплект входят панели фальшп</w:t>
      </w:r>
      <w:r>
        <w:t>ола размером не менее чем 597*68</w:t>
      </w:r>
      <w:r w:rsidRPr="000B5578">
        <w:t>5 мм в кол</w:t>
      </w:r>
      <w:r>
        <w:t>ичестве не менее 14</w:t>
      </w:r>
      <w:r w:rsidRPr="000B5578">
        <w:t xml:space="preserve"> шт.</w:t>
      </w:r>
      <w:r>
        <w:t xml:space="preserve"> и размером не менее 697*955 мм в количестве 48 шт.</w:t>
      </w:r>
      <w:r w:rsidRPr="000B5578">
        <w:t xml:space="preserve"> </w:t>
      </w:r>
      <w:r>
        <w:t xml:space="preserve">Также в комплект входит </w:t>
      </w:r>
      <w:r w:rsidRPr="000B5578">
        <w:t xml:space="preserve">плинтус для фальшпола длиной </w:t>
      </w:r>
      <w:smartTag w:uri="urn:schemas-microsoft-com:office:smarttags" w:element="metricconverter">
        <w:smartTagPr>
          <w:attr w:name="ProductID" w:val="2 м"/>
        </w:smartTagPr>
        <w:r w:rsidRPr="000B5578">
          <w:t>2 м</w:t>
        </w:r>
      </w:smartTag>
      <w:r>
        <w:t xml:space="preserve"> в количестве не менее 5</w:t>
      </w:r>
      <w:r w:rsidRPr="000B5578">
        <w:t xml:space="preserve"> шт., и рельс с фальшполом длиной </w:t>
      </w:r>
      <w:smartTag w:uri="urn:schemas-microsoft-com:office:smarttags" w:element="metricconverter">
        <w:smartTagPr>
          <w:attr w:name="ProductID" w:val="2 м"/>
        </w:smartTagPr>
        <w:r w:rsidRPr="000B5578">
          <w:t>2 м</w:t>
        </w:r>
      </w:smartTag>
      <w:r w:rsidRPr="000B5578">
        <w:t xml:space="preserve"> в количестве</w:t>
      </w:r>
      <w:r>
        <w:t xml:space="preserve"> не менее 25</w:t>
      </w:r>
      <w:r w:rsidRPr="000B5578">
        <w:t xml:space="preserve"> шт. Базы (тележки-основания) должны быть изготовлены из </w:t>
      </w:r>
      <w:r w:rsidRPr="0098682A">
        <w:t>гальванизированного</w:t>
      </w:r>
      <w:r w:rsidRPr="000B5578">
        <w:t xml:space="preserve"> металла, что предотвращает появление ржавчины. Системы хранения устанавливаются на колесную базу и рельсовую систему. Передвижение стеллажа производится от эргономичного штурвала диаметром не менее </w:t>
      </w:r>
      <w:smartTag w:uri="urn:schemas-microsoft-com:office:smarttags" w:element="metricconverter">
        <w:smartTagPr>
          <w:attr w:name="ProductID" w:val="380 мм"/>
        </w:smartTagPr>
        <w:r w:rsidRPr="000B5578">
          <w:t>380 мм</w:t>
        </w:r>
      </w:smartTag>
      <w:r w:rsidRPr="000B5578">
        <w:t xml:space="preserve"> со складной ручкой в целях экономии пространства основного (рабочего) прохода. Вращение по часовой стрелке - перемещение вправо, вращение против часовой стрелки - перемещение влево.</w:t>
      </w:r>
      <w:r>
        <w:t xml:space="preserve"> </w:t>
      </w:r>
      <w:r w:rsidRPr="000B5578">
        <w:t xml:space="preserve">Максимальное усилие перемещения не более 100Н. Рельсовая система трапециевидной формы. Алюминиевый рельс шириной 72мм, высотой </w:t>
      </w:r>
      <w:smartTag w:uri="urn:schemas-microsoft-com:office:smarttags" w:element="metricconverter">
        <w:smartTagPr>
          <w:attr w:name="ProductID" w:val="21 мм"/>
        </w:smartTagPr>
        <w:r w:rsidRPr="000B5578">
          <w:t>21 мм</w:t>
        </w:r>
      </w:smartTag>
      <w:r w:rsidRPr="000B5578">
        <w:t xml:space="preserve">. Рельсы имеют пазы для установки стопоров и антиопрокидывающих механизмов базы. Рельсы и ролики основания выполнены из износостойкого материала: сплав АК8М ГОСТ 1583-93. </w:t>
      </w:r>
    </w:p>
    <w:p w14:paraId="211F5961" w14:textId="77777777" w:rsidR="009A77B2" w:rsidRDefault="009A77B2" w:rsidP="009A77B2">
      <w:pPr>
        <w:ind w:firstLine="567"/>
        <w:jc w:val="both"/>
      </w:pPr>
      <w:r w:rsidRPr="000B5578">
        <w:t>Назначение</w:t>
      </w:r>
      <w:r>
        <w:t xml:space="preserve"> использования сплава</w:t>
      </w:r>
      <w:r w:rsidRPr="000B5578">
        <w:t>: детали крупные корпусные</w:t>
      </w:r>
      <w:r>
        <w:t>.</w:t>
      </w:r>
    </w:p>
    <w:p w14:paraId="4AB497EF" w14:textId="77777777" w:rsidR="009A77B2" w:rsidRDefault="009A77B2" w:rsidP="009A77B2">
      <w:pPr>
        <w:ind w:firstLine="567"/>
        <w:jc w:val="both"/>
      </w:pPr>
      <w:r w:rsidRPr="000B5578">
        <w:t>ТКЛР,</w:t>
      </w:r>
      <w:r>
        <w:t xml:space="preserve"> </w:t>
      </w:r>
      <w:r w:rsidRPr="000B5578">
        <w:t>1/град: 0.000023</w:t>
      </w:r>
      <w:r>
        <w:t>.</w:t>
      </w:r>
      <w:r w:rsidRPr="000B5578">
        <w:t xml:space="preserve"> </w:t>
      </w:r>
    </w:p>
    <w:p w14:paraId="0D35806C" w14:textId="77777777" w:rsidR="009A77B2" w:rsidRDefault="009A77B2" w:rsidP="009A77B2">
      <w:pPr>
        <w:ind w:firstLine="567"/>
        <w:jc w:val="both"/>
      </w:pPr>
      <w:r w:rsidRPr="000B5578">
        <w:t xml:space="preserve">Теплопроводность, Вт/(м*К): 14. </w:t>
      </w:r>
    </w:p>
    <w:p w14:paraId="588C657B" w14:textId="77777777" w:rsidR="009A77B2" w:rsidRDefault="009A77B2" w:rsidP="009A77B2">
      <w:pPr>
        <w:ind w:firstLine="567"/>
        <w:jc w:val="both"/>
      </w:pPr>
      <w:r w:rsidRPr="000B5578">
        <w:t xml:space="preserve">Удельная теплоемкость, Дж/(кг/К): 800. </w:t>
      </w:r>
    </w:p>
    <w:p w14:paraId="1D1E0D02" w14:textId="77777777" w:rsidR="009A77B2" w:rsidRDefault="009A77B2" w:rsidP="009A77B2">
      <w:pPr>
        <w:ind w:firstLine="567"/>
        <w:jc w:val="both"/>
      </w:pPr>
      <w:r w:rsidRPr="000B5578">
        <w:t>Физические свойства: модуль упругости E, МПа: 71000, модуль сдвига G, МПа: 27000, плотность ρ, кг/</w:t>
      </w:r>
      <w:proofErr w:type="spellStart"/>
      <w:r w:rsidRPr="000B5578">
        <w:t>куб.м</w:t>
      </w:r>
      <w:proofErr w:type="spellEnd"/>
      <w:r w:rsidRPr="000B5578">
        <w:t xml:space="preserve">: 2680. </w:t>
      </w:r>
    </w:p>
    <w:p w14:paraId="24E5B9BB" w14:textId="77777777" w:rsidR="009A77B2" w:rsidRPr="000B5578" w:rsidRDefault="009A77B2" w:rsidP="009A77B2">
      <w:pPr>
        <w:ind w:firstLine="567"/>
        <w:jc w:val="both"/>
      </w:pPr>
      <w:r w:rsidRPr="000B5578">
        <w:t>Механические свойства: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13"/>
        <w:gridCol w:w="1425"/>
        <w:gridCol w:w="1481"/>
        <w:gridCol w:w="1711"/>
        <w:gridCol w:w="1408"/>
      </w:tblGrid>
      <w:tr w:rsidR="009A77B2" w:rsidRPr="000B5578" w14:paraId="06CB8A9A" w14:textId="77777777" w:rsidTr="00450F84">
        <w:trPr>
          <w:jc w:val="center"/>
        </w:trPr>
        <w:tc>
          <w:tcPr>
            <w:tcW w:w="1701" w:type="dxa"/>
            <w:vAlign w:val="center"/>
          </w:tcPr>
          <w:p w14:paraId="1C12F0A9" w14:textId="77777777" w:rsidR="009A77B2" w:rsidRPr="000B5578" w:rsidRDefault="009A77B2" w:rsidP="00450F84">
            <w:pPr>
              <w:ind w:firstLine="29"/>
              <w:jc w:val="both"/>
            </w:pPr>
            <w:r w:rsidRPr="000B5578">
              <w:t>Состояние</w:t>
            </w:r>
          </w:p>
        </w:tc>
        <w:tc>
          <w:tcPr>
            <w:tcW w:w="1913" w:type="dxa"/>
            <w:vAlign w:val="center"/>
          </w:tcPr>
          <w:p w14:paraId="1DA73FF0" w14:textId="77777777" w:rsidR="009A77B2" w:rsidRPr="000B5578" w:rsidRDefault="009A77B2" w:rsidP="00450F84">
            <w:r w:rsidRPr="000B5578">
              <w:t>Временное сопротивление МПа</w:t>
            </w:r>
          </w:p>
          <w:p w14:paraId="344CAB09" w14:textId="77777777" w:rsidR="009A77B2" w:rsidRPr="000B5578" w:rsidRDefault="009A77B2" w:rsidP="00450F84">
            <w:pPr>
              <w:ind w:firstLine="567"/>
              <w:jc w:val="center"/>
            </w:pPr>
          </w:p>
        </w:tc>
        <w:tc>
          <w:tcPr>
            <w:tcW w:w="1425" w:type="dxa"/>
            <w:vAlign w:val="center"/>
          </w:tcPr>
          <w:p w14:paraId="7C4A51BB" w14:textId="77777777" w:rsidR="009A77B2" w:rsidRPr="000B5578" w:rsidRDefault="009A77B2" w:rsidP="00450F84">
            <w:pPr>
              <w:jc w:val="both"/>
            </w:pPr>
            <w:r w:rsidRPr="000B5578">
              <w:t>Предел</w:t>
            </w:r>
          </w:p>
          <w:p w14:paraId="4A2E6E7D" w14:textId="77777777" w:rsidR="009A77B2" w:rsidRPr="000B5578" w:rsidRDefault="009A77B2" w:rsidP="00450F84">
            <w:pPr>
              <w:jc w:val="both"/>
            </w:pPr>
            <w:r w:rsidRPr="000B5578">
              <w:t>Текучести МПа</w:t>
            </w:r>
          </w:p>
        </w:tc>
        <w:tc>
          <w:tcPr>
            <w:tcW w:w="1481" w:type="dxa"/>
            <w:vAlign w:val="center"/>
          </w:tcPr>
          <w:p w14:paraId="72519F7A" w14:textId="77777777" w:rsidR="009A77B2" w:rsidRPr="000B5578" w:rsidRDefault="009A77B2" w:rsidP="00450F84">
            <w:pPr>
              <w:jc w:val="both"/>
            </w:pPr>
            <w:r w:rsidRPr="000B5578">
              <w:t>Относительное сужение %</w:t>
            </w:r>
          </w:p>
        </w:tc>
        <w:tc>
          <w:tcPr>
            <w:tcW w:w="1711" w:type="dxa"/>
            <w:vAlign w:val="center"/>
          </w:tcPr>
          <w:p w14:paraId="40600501" w14:textId="2174E3FC" w:rsidR="009A77B2" w:rsidRPr="009A77B2" w:rsidRDefault="009A77B2" w:rsidP="009A77B2">
            <w:pPr>
              <w:jc w:val="both"/>
              <w:rPr>
                <w:sz w:val="20"/>
                <w:szCs w:val="20"/>
              </w:rPr>
            </w:pPr>
            <w:r w:rsidRPr="009A77B2">
              <w:rPr>
                <w:sz w:val="20"/>
                <w:szCs w:val="20"/>
              </w:rPr>
              <w:t>Относительное удлинение после разрыва %</w:t>
            </w:r>
          </w:p>
        </w:tc>
        <w:tc>
          <w:tcPr>
            <w:tcW w:w="1408" w:type="dxa"/>
            <w:vAlign w:val="center"/>
          </w:tcPr>
          <w:p w14:paraId="3EACD09A" w14:textId="77777777" w:rsidR="009A77B2" w:rsidRPr="009A77B2" w:rsidRDefault="009A77B2" w:rsidP="00450F84">
            <w:pPr>
              <w:ind w:firstLine="24"/>
              <w:jc w:val="both"/>
              <w:rPr>
                <w:sz w:val="20"/>
                <w:szCs w:val="20"/>
              </w:rPr>
            </w:pPr>
            <w:proofErr w:type="gramStart"/>
            <w:r w:rsidRPr="009A77B2">
              <w:rPr>
                <w:sz w:val="20"/>
                <w:szCs w:val="20"/>
              </w:rPr>
              <w:t>Твердость  по</w:t>
            </w:r>
            <w:proofErr w:type="gramEnd"/>
            <w:r w:rsidRPr="009A77B2">
              <w:rPr>
                <w:sz w:val="20"/>
                <w:szCs w:val="20"/>
              </w:rPr>
              <w:t xml:space="preserve"> Бринеллю НВ</w:t>
            </w:r>
          </w:p>
        </w:tc>
      </w:tr>
      <w:tr w:rsidR="009A77B2" w:rsidRPr="000B5578" w14:paraId="6D6DE7B0" w14:textId="77777777" w:rsidTr="00450F84">
        <w:trPr>
          <w:jc w:val="center"/>
        </w:trPr>
        <w:tc>
          <w:tcPr>
            <w:tcW w:w="1701" w:type="dxa"/>
            <w:vAlign w:val="center"/>
          </w:tcPr>
          <w:p w14:paraId="4990E394" w14:textId="77777777" w:rsidR="009A77B2" w:rsidRPr="000B5578" w:rsidRDefault="009A77B2" w:rsidP="00450F84">
            <w:pPr>
              <w:ind w:firstLine="29"/>
              <w:jc w:val="both"/>
            </w:pPr>
            <w:r w:rsidRPr="000B5578">
              <w:t>Без т</w:t>
            </w:r>
            <w:r>
              <w:t>/</w:t>
            </w:r>
            <w:r w:rsidRPr="000B5578">
              <w:t>обработки</w:t>
            </w:r>
          </w:p>
        </w:tc>
        <w:tc>
          <w:tcPr>
            <w:tcW w:w="1913" w:type="dxa"/>
            <w:vAlign w:val="center"/>
          </w:tcPr>
          <w:p w14:paraId="56776FFE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180</w:t>
            </w:r>
          </w:p>
        </w:tc>
        <w:tc>
          <w:tcPr>
            <w:tcW w:w="1425" w:type="dxa"/>
            <w:vAlign w:val="center"/>
          </w:tcPr>
          <w:p w14:paraId="3F104B33" w14:textId="77777777" w:rsidR="009A77B2" w:rsidRPr="000B5578" w:rsidRDefault="009A77B2" w:rsidP="00450F84">
            <w:pPr>
              <w:jc w:val="center"/>
            </w:pPr>
            <w:r w:rsidRPr="000B5578">
              <w:t>120</w:t>
            </w:r>
          </w:p>
        </w:tc>
        <w:tc>
          <w:tcPr>
            <w:tcW w:w="1481" w:type="dxa"/>
            <w:vAlign w:val="center"/>
          </w:tcPr>
          <w:p w14:paraId="6F21BAE4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-</w:t>
            </w:r>
          </w:p>
        </w:tc>
        <w:tc>
          <w:tcPr>
            <w:tcW w:w="1711" w:type="dxa"/>
            <w:vAlign w:val="center"/>
          </w:tcPr>
          <w:p w14:paraId="7C0BB516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1.5</w:t>
            </w:r>
          </w:p>
        </w:tc>
        <w:tc>
          <w:tcPr>
            <w:tcW w:w="1408" w:type="dxa"/>
            <w:vAlign w:val="center"/>
          </w:tcPr>
          <w:p w14:paraId="682EFB5C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60</w:t>
            </w:r>
          </w:p>
        </w:tc>
      </w:tr>
      <w:tr w:rsidR="009A77B2" w:rsidRPr="000B5578" w14:paraId="6FD849E8" w14:textId="77777777" w:rsidTr="00450F84">
        <w:trPr>
          <w:jc w:val="center"/>
        </w:trPr>
        <w:tc>
          <w:tcPr>
            <w:tcW w:w="1701" w:type="dxa"/>
            <w:vAlign w:val="center"/>
          </w:tcPr>
          <w:p w14:paraId="2C5E4107" w14:textId="77777777" w:rsidR="009A77B2" w:rsidRPr="000B5578" w:rsidRDefault="009A77B2" w:rsidP="00450F84">
            <w:pPr>
              <w:jc w:val="both"/>
            </w:pPr>
            <w:r w:rsidRPr="000B5578">
              <w:t>Т1-старение</w:t>
            </w:r>
          </w:p>
        </w:tc>
        <w:tc>
          <w:tcPr>
            <w:tcW w:w="1913" w:type="dxa"/>
            <w:vAlign w:val="center"/>
          </w:tcPr>
          <w:p w14:paraId="36F16736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200</w:t>
            </w:r>
          </w:p>
        </w:tc>
        <w:tc>
          <w:tcPr>
            <w:tcW w:w="1425" w:type="dxa"/>
            <w:vAlign w:val="center"/>
          </w:tcPr>
          <w:p w14:paraId="661148E6" w14:textId="77777777" w:rsidR="009A77B2" w:rsidRPr="000B5578" w:rsidRDefault="009A77B2" w:rsidP="00450F84">
            <w:pPr>
              <w:jc w:val="center"/>
            </w:pPr>
            <w:r w:rsidRPr="000B5578">
              <w:t>180</w:t>
            </w:r>
          </w:p>
        </w:tc>
        <w:tc>
          <w:tcPr>
            <w:tcW w:w="1481" w:type="dxa"/>
            <w:vAlign w:val="center"/>
          </w:tcPr>
          <w:p w14:paraId="402687EE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-</w:t>
            </w:r>
          </w:p>
        </w:tc>
        <w:tc>
          <w:tcPr>
            <w:tcW w:w="1711" w:type="dxa"/>
            <w:vAlign w:val="center"/>
          </w:tcPr>
          <w:p w14:paraId="21399047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1</w:t>
            </w:r>
          </w:p>
        </w:tc>
        <w:tc>
          <w:tcPr>
            <w:tcW w:w="1408" w:type="dxa"/>
            <w:vAlign w:val="center"/>
          </w:tcPr>
          <w:p w14:paraId="3860ACF7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70</w:t>
            </w:r>
          </w:p>
        </w:tc>
      </w:tr>
      <w:tr w:rsidR="009A77B2" w:rsidRPr="000B5578" w14:paraId="75EDAA5B" w14:textId="77777777" w:rsidTr="00450F84">
        <w:trPr>
          <w:jc w:val="center"/>
        </w:trPr>
        <w:tc>
          <w:tcPr>
            <w:tcW w:w="1701" w:type="dxa"/>
            <w:vAlign w:val="center"/>
          </w:tcPr>
          <w:p w14:paraId="579842BD" w14:textId="77777777" w:rsidR="009A77B2" w:rsidRPr="000B5578" w:rsidRDefault="009A77B2" w:rsidP="00450F84">
            <w:pPr>
              <w:jc w:val="both"/>
            </w:pPr>
            <w:r w:rsidRPr="000B5578">
              <w:t>Т2-отжиг</w:t>
            </w:r>
          </w:p>
        </w:tc>
        <w:tc>
          <w:tcPr>
            <w:tcW w:w="1913" w:type="dxa"/>
            <w:vAlign w:val="center"/>
          </w:tcPr>
          <w:p w14:paraId="07453770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270</w:t>
            </w:r>
          </w:p>
        </w:tc>
        <w:tc>
          <w:tcPr>
            <w:tcW w:w="1425" w:type="dxa"/>
            <w:vAlign w:val="center"/>
          </w:tcPr>
          <w:p w14:paraId="056C70F3" w14:textId="77777777" w:rsidR="009A77B2" w:rsidRPr="000B5578" w:rsidRDefault="009A77B2" w:rsidP="00450F84">
            <w:pPr>
              <w:jc w:val="center"/>
            </w:pPr>
            <w:r w:rsidRPr="000B5578">
              <w:t>190</w:t>
            </w:r>
          </w:p>
        </w:tc>
        <w:tc>
          <w:tcPr>
            <w:tcW w:w="1481" w:type="dxa"/>
            <w:vAlign w:val="center"/>
          </w:tcPr>
          <w:p w14:paraId="2C35C2AA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-</w:t>
            </w:r>
          </w:p>
        </w:tc>
        <w:tc>
          <w:tcPr>
            <w:tcW w:w="1711" w:type="dxa"/>
            <w:vAlign w:val="center"/>
          </w:tcPr>
          <w:p w14:paraId="2579C9ED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2</w:t>
            </w:r>
          </w:p>
        </w:tc>
        <w:tc>
          <w:tcPr>
            <w:tcW w:w="1408" w:type="dxa"/>
            <w:vAlign w:val="center"/>
          </w:tcPr>
          <w:p w14:paraId="4C445E97" w14:textId="77777777" w:rsidR="009A77B2" w:rsidRPr="000B5578" w:rsidRDefault="009A77B2" w:rsidP="00450F84">
            <w:pPr>
              <w:ind w:firstLine="567"/>
              <w:jc w:val="both"/>
            </w:pPr>
            <w:r w:rsidRPr="000B5578">
              <w:t>80</w:t>
            </w:r>
          </w:p>
        </w:tc>
      </w:tr>
    </w:tbl>
    <w:p w14:paraId="39AD6DA7" w14:textId="77777777" w:rsidR="009A77B2" w:rsidRDefault="009A77B2" w:rsidP="009A77B2">
      <w:pPr>
        <w:ind w:firstLine="567"/>
        <w:jc w:val="both"/>
      </w:pPr>
    </w:p>
    <w:p w14:paraId="4D547E9A" w14:textId="1C5AF644" w:rsidR="009A77B2" w:rsidRDefault="009A77B2" w:rsidP="009A77B2">
      <w:pPr>
        <w:ind w:firstLine="567"/>
        <w:jc w:val="both"/>
      </w:pPr>
      <w:r w:rsidRPr="000B5578">
        <w:t xml:space="preserve">Основания сборные, с продольными и поперечными ребрами жесткости. Основания должны иметь карданную передачу по всей длине основания, обеспечивая равномерную передачу крутящего момента от привода на все ведущие колеса до конца основания. Каждое основание оборудовано </w:t>
      </w:r>
      <w:proofErr w:type="spellStart"/>
      <w:r w:rsidRPr="000B5578">
        <w:t>антиопрокидывающим</w:t>
      </w:r>
      <w:proofErr w:type="spellEnd"/>
      <w:r w:rsidRPr="000B5578">
        <w:t xml:space="preserve"> устройством. Гарантированная распределенная нагрузка на основание – не менее </w:t>
      </w:r>
      <w:smartTag w:uri="urn:schemas-microsoft-com:office:smarttags" w:element="metricconverter">
        <w:smartTagPr>
          <w:attr w:name="ProductID" w:val="900 кг"/>
        </w:smartTagPr>
        <w:r w:rsidRPr="000B5578">
          <w:t>900 кг</w:t>
        </w:r>
      </w:smartTag>
      <w:r w:rsidRPr="000B5578">
        <w:t xml:space="preserve">. Привод ручной механический с редуктором, оборудованный стопорным устройством и запирающим механизмом. Механизм привода и лицевые панели основного стеллажа по всей высоте закрыты единой декоративной панелью. Каждая основная секция оборудована замком для одновременной блокировки доступа к архиву. Покрытие </w:t>
      </w:r>
      <w:proofErr w:type="gramStart"/>
      <w:r w:rsidRPr="000B5578">
        <w:t>стеллажей:  антикоррозийное</w:t>
      </w:r>
      <w:proofErr w:type="gramEnd"/>
      <w:r w:rsidRPr="000B5578">
        <w:t xml:space="preserve">, улучшенного качества – порошковое (полиэфирное). Использование покраски </w:t>
      </w:r>
      <w:r w:rsidRPr="000B5578">
        <w:lastRenderedPageBreak/>
        <w:t xml:space="preserve">типа «шагрень» не допускается. Цвет элементов системы хранения первого типа: светло-серый, предпочтительно R7038. Общий объем хранения </w:t>
      </w:r>
      <w:r>
        <w:t>коробов</w:t>
      </w:r>
      <w:r w:rsidRPr="000B5578">
        <w:t xml:space="preserve"> архивных </w:t>
      </w:r>
      <w:r>
        <w:t>размером 413*310*340 мм на системе</w:t>
      </w:r>
      <w:r w:rsidRPr="000B5578">
        <w:t xml:space="preserve"> хранения: не менее </w:t>
      </w:r>
      <w:r>
        <w:t>1 302 шт</w:t>
      </w:r>
      <w:r w:rsidRPr="000B5578">
        <w:t>.</w:t>
      </w:r>
    </w:p>
    <w:p w14:paraId="3D89B91B" w14:textId="77777777" w:rsidR="009A77B2" w:rsidRDefault="009A77B2" w:rsidP="009A77B2">
      <w:pPr>
        <w:ind w:firstLine="567"/>
        <w:jc w:val="both"/>
      </w:pPr>
      <w:r>
        <w:t xml:space="preserve">В связи со сложной геометрией помещений в месте установки систем хранения, наличия ниш и проходов, необходимым условием является выезд </w:t>
      </w:r>
      <w:r w:rsidRPr="00B53261">
        <w:t>замерщика и предоставлен</w:t>
      </w:r>
      <w:r>
        <w:t xml:space="preserve">ие </w:t>
      </w:r>
      <w:r w:rsidRPr="00B53261">
        <w:t>проект</w:t>
      </w:r>
      <w:r>
        <w:t>а</w:t>
      </w:r>
      <w:r w:rsidRPr="00B53261">
        <w:t xml:space="preserve"> расстановки </w:t>
      </w:r>
      <w:r>
        <w:t>стеллажей</w:t>
      </w:r>
      <w:r w:rsidRPr="00B53261">
        <w:t xml:space="preserve">. Стоимость услуг по выезду замерщика и </w:t>
      </w:r>
      <w:r>
        <w:t>изготовлению</w:t>
      </w:r>
      <w:r w:rsidRPr="00B53261">
        <w:t xml:space="preserve"> проекта должна быть включена в стоимость </w:t>
      </w:r>
      <w:r>
        <w:t>товара</w:t>
      </w:r>
      <w:r w:rsidRPr="00B53261">
        <w:t>.</w:t>
      </w:r>
      <w:r>
        <w:t xml:space="preserve"> Проект расстановки стеллажей согласовывается с Покупателем.</w:t>
      </w:r>
    </w:p>
    <w:p w14:paraId="678F0E82" w14:textId="77777777" w:rsidR="009A77B2" w:rsidRPr="006A1CD8" w:rsidRDefault="009A77B2" w:rsidP="009A77B2">
      <w:pPr>
        <w:ind w:firstLine="567"/>
        <w:jc w:val="both"/>
      </w:pPr>
      <w:r>
        <w:t>Монтаж и установка оборудования должна осуществляться Исполнителем в соответствии с Инструкцией изготовителя товара.</w:t>
      </w:r>
    </w:p>
    <w:p w14:paraId="762C78ED" w14:textId="77777777" w:rsidR="009A77B2" w:rsidRDefault="009A77B2" w:rsidP="009A77B2">
      <w:pPr>
        <w:ind w:firstLine="567"/>
        <w:jc w:val="both"/>
      </w:pPr>
      <w:proofErr w:type="gramStart"/>
      <w:r>
        <w:t>Поставка,  монтаж</w:t>
      </w:r>
      <w:proofErr w:type="gramEnd"/>
      <w:r>
        <w:t xml:space="preserve"> и установка товара осуществляется в течении 40 (сорока) дней с момента заключения договора. </w:t>
      </w:r>
    </w:p>
    <w:p w14:paraId="232804ED" w14:textId="77777777" w:rsidR="009A77B2" w:rsidRDefault="009A77B2" w:rsidP="009A77B2">
      <w:pPr>
        <w:ind w:firstLine="567"/>
        <w:jc w:val="both"/>
      </w:pPr>
      <w:r>
        <w:t>Продавец</w:t>
      </w:r>
      <w:r w:rsidRPr="00271270">
        <w:t xml:space="preserve"> обязуется провести инструктаж 2 (двух) представителей </w:t>
      </w:r>
      <w:r>
        <w:t>Покупателя</w:t>
      </w:r>
      <w:r w:rsidRPr="00271270">
        <w:t xml:space="preserve"> по работе с установленным </w:t>
      </w:r>
      <w:r>
        <w:t>товаро</w:t>
      </w:r>
      <w:r w:rsidRPr="00271270">
        <w:t>м и его обслуживанию</w:t>
      </w:r>
      <w:r>
        <w:t>.</w:t>
      </w:r>
    </w:p>
    <w:p w14:paraId="4A18E52A" w14:textId="77777777" w:rsidR="004E013B" w:rsidRDefault="004E013B" w:rsidP="00556D73">
      <w:pPr>
        <w:spacing w:line="276" w:lineRule="auto"/>
        <w:rPr>
          <w:rFonts w:eastAsia="Calibri"/>
          <w:lang w:eastAsia="en-US"/>
        </w:rPr>
      </w:pPr>
    </w:p>
    <w:p w14:paraId="381C6801" w14:textId="77777777" w:rsidR="004E013B" w:rsidRDefault="004E013B" w:rsidP="00556D73">
      <w:pPr>
        <w:spacing w:line="276" w:lineRule="auto"/>
        <w:rPr>
          <w:rFonts w:eastAsia="Calibri"/>
          <w:lang w:eastAsia="en-US"/>
        </w:rPr>
      </w:pPr>
    </w:p>
    <w:p w14:paraId="56FC555C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29639C2A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6D6AC6C1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3457CF9A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27C41998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29169D1C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6395FA2F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0BABD410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59F32E5F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6146D411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75427D0B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12C40C47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0617CE3F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5A50012E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4A4A27B0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19E16CF2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781D49DD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16A7AE34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39D2D1BD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67C5191F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0F61B5D2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328900EC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4CF52A16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745C6B5A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188F41FA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4AE2C50C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78AE4428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5079BAD3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69011A13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6A523A8B" w14:textId="77777777" w:rsidR="00897FB4" w:rsidRDefault="00897FB4" w:rsidP="00556D73">
      <w:pPr>
        <w:spacing w:line="276" w:lineRule="auto"/>
        <w:rPr>
          <w:rFonts w:eastAsia="Calibri"/>
          <w:lang w:eastAsia="en-US"/>
        </w:rPr>
      </w:pPr>
    </w:p>
    <w:p w14:paraId="7D08775E" w14:textId="77777777" w:rsidR="004E013B" w:rsidRDefault="004E013B" w:rsidP="00556D73">
      <w:pPr>
        <w:spacing w:line="276" w:lineRule="auto"/>
        <w:rPr>
          <w:rFonts w:eastAsia="Calibri"/>
          <w:lang w:eastAsia="en-US"/>
        </w:rPr>
      </w:pPr>
    </w:p>
    <w:p w14:paraId="3A34FD0E" w14:textId="77777777" w:rsidR="00A95DEE" w:rsidRDefault="00A95DEE" w:rsidP="00556D73">
      <w:pPr>
        <w:spacing w:line="276" w:lineRule="auto"/>
        <w:rPr>
          <w:rFonts w:eastAsia="Calibri"/>
          <w:lang w:eastAsia="en-US"/>
        </w:rPr>
      </w:pPr>
    </w:p>
    <w:p w14:paraId="4EB8274F" w14:textId="1644024C" w:rsidR="0014090B" w:rsidRPr="00556D73" w:rsidRDefault="002C2118" w:rsidP="00556D73">
      <w:pPr>
        <w:spacing w:line="276" w:lineRule="auto"/>
        <w:rPr>
          <w:rFonts w:eastAsia="Calibri"/>
          <w:lang w:eastAsia="en-US"/>
        </w:rPr>
      </w:pPr>
      <w:r w:rsidRPr="002C2118">
        <w:rPr>
          <w:rFonts w:eastAsia="Calibri"/>
          <w:lang w:eastAsia="en-US"/>
        </w:rPr>
        <w:tab/>
      </w:r>
      <w:r w:rsidRPr="002C2118">
        <w:rPr>
          <w:rFonts w:eastAsia="Calibri"/>
          <w:lang w:eastAsia="en-US"/>
        </w:rPr>
        <w:tab/>
      </w:r>
      <w:r w:rsidRPr="002C2118">
        <w:rPr>
          <w:rFonts w:eastAsia="Calibri"/>
          <w:lang w:eastAsia="en-US"/>
        </w:rPr>
        <w:tab/>
      </w:r>
      <w:r w:rsidRPr="002C2118">
        <w:rPr>
          <w:rFonts w:eastAsia="Calibri"/>
          <w:lang w:eastAsia="en-US"/>
        </w:rPr>
        <w:tab/>
      </w:r>
      <w:r w:rsidRPr="002C2118">
        <w:rPr>
          <w:rFonts w:eastAsia="Calibri"/>
          <w:lang w:eastAsia="en-US"/>
        </w:rPr>
        <w:tab/>
      </w:r>
    </w:p>
    <w:p w14:paraId="235B3B48" w14:textId="77777777" w:rsidR="000405E1" w:rsidRDefault="000405E1" w:rsidP="00B72EF2">
      <w:pPr>
        <w:numPr>
          <w:ilvl w:val="0"/>
          <w:numId w:val="19"/>
        </w:numPr>
        <w:ind w:left="142"/>
        <w:outlineLvl w:val="0"/>
        <w:rPr>
          <w:b/>
          <w:bCs/>
        </w:rPr>
      </w:pPr>
      <w:r w:rsidRPr="000405E1">
        <w:rPr>
          <w:b/>
          <w:bCs/>
        </w:rPr>
        <w:lastRenderedPageBreak/>
        <w:t>ПРОЕКТ ДОГОВОРА</w:t>
      </w:r>
    </w:p>
    <w:p w14:paraId="453160DD" w14:textId="77777777" w:rsidR="00A95DEE" w:rsidRPr="000405E1" w:rsidRDefault="00A95DEE" w:rsidP="00A95DEE">
      <w:pPr>
        <w:ind w:left="142"/>
        <w:outlineLvl w:val="0"/>
        <w:rPr>
          <w:b/>
          <w:bCs/>
        </w:rPr>
      </w:pPr>
    </w:p>
    <w:p w14:paraId="0F39B66E" w14:textId="77777777" w:rsidR="00D42036" w:rsidRDefault="00D42036" w:rsidP="00D42036">
      <w:pPr>
        <w:jc w:val="center"/>
        <w:rPr>
          <w:b/>
        </w:rPr>
      </w:pPr>
      <w:r w:rsidRPr="0024131D">
        <w:rPr>
          <w:b/>
        </w:rPr>
        <w:t xml:space="preserve">ДОГОВОР </w:t>
      </w:r>
      <w:proofErr w:type="gramStart"/>
      <w:r w:rsidRPr="0024131D">
        <w:rPr>
          <w:b/>
        </w:rPr>
        <w:t>ПОСТАВКИ  №</w:t>
      </w:r>
      <w:proofErr w:type="gramEnd"/>
      <w:r w:rsidRPr="0024131D">
        <w:rPr>
          <w:b/>
        </w:rPr>
        <w:t xml:space="preserve"> </w:t>
      </w:r>
    </w:p>
    <w:p w14:paraId="3418512F" w14:textId="77777777" w:rsidR="00D42036" w:rsidRPr="0024131D" w:rsidRDefault="00D42036" w:rsidP="00D42036">
      <w:pPr>
        <w:jc w:val="center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358"/>
        <w:gridCol w:w="2900"/>
        <w:gridCol w:w="3678"/>
      </w:tblGrid>
      <w:tr w:rsidR="00D42036" w:rsidRPr="0024131D" w14:paraId="20BDA796" w14:textId="77777777" w:rsidTr="00450F84">
        <w:tc>
          <w:tcPr>
            <w:tcW w:w="3358" w:type="dxa"/>
            <w:hideMark/>
          </w:tcPr>
          <w:p w14:paraId="23EF4CE5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 xml:space="preserve"> «___» _________ 20__ года</w:t>
            </w:r>
          </w:p>
        </w:tc>
        <w:tc>
          <w:tcPr>
            <w:tcW w:w="2900" w:type="dxa"/>
          </w:tcPr>
          <w:p w14:paraId="2E65B859" w14:textId="77777777" w:rsidR="00D42036" w:rsidRPr="0024131D" w:rsidRDefault="00D42036" w:rsidP="00450F84">
            <w:pPr>
              <w:snapToGrid w:val="0"/>
              <w:jc w:val="both"/>
            </w:pPr>
          </w:p>
        </w:tc>
        <w:tc>
          <w:tcPr>
            <w:tcW w:w="3678" w:type="dxa"/>
            <w:hideMark/>
          </w:tcPr>
          <w:p w14:paraId="0F5DE8EE" w14:textId="77777777" w:rsidR="00D42036" w:rsidRPr="0024131D" w:rsidRDefault="00D42036" w:rsidP="00450F84">
            <w:pPr>
              <w:snapToGrid w:val="0"/>
              <w:jc w:val="center"/>
            </w:pPr>
            <w:r>
              <w:t xml:space="preserve">     </w:t>
            </w:r>
            <w:r w:rsidRPr="0024131D">
              <w:t>г. Санкт-Петербург</w:t>
            </w:r>
          </w:p>
        </w:tc>
      </w:tr>
    </w:tbl>
    <w:p w14:paraId="26D2F704" w14:textId="77777777" w:rsidR="00D42036" w:rsidRPr="0024131D" w:rsidRDefault="00D42036" w:rsidP="00D42036">
      <w:pPr>
        <w:jc w:val="both"/>
      </w:pPr>
    </w:p>
    <w:p w14:paraId="065B1FE9" w14:textId="77777777" w:rsidR="00D42036" w:rsidRPr="0024131D" w:rsidRDefault="00D42036" w:rsidP="00D42036">
      <w:pPr>
        <w:jc w:val="center"/>
      </w:pPr>
    </w:p>
    <w:p w14:paraId="70E3DDBF" w14:textId="77777777" w:rsidR="00D42036" w:rsidRPr="0024131D" w:rsidRDefault="00D42036" w:rsidP="00D42036">
      <w:pPr>
        <w:jc w:val="both"/>
      </w:pPr>
      <w:r w:rsidRPr="0024131D">
        <w:t>___________________, в лице ______________________, действующего на основании ____________, именуемое далее по тексту «Продавец», и некоммерческая организация «Фонд – региональный оператор капитального ремонта общего имущества в многоквартирных</w:t>
      </w:r>
      <w:r>
        <w:t xml:space="preserve"> домах», в лице Генерального директора </w:t>
      </w:r>
      <w:proofErr w:type="spellStart"/>
      <w:r>
        <w:t>Шабурова</w:t>
      </w:r>
      <w:proofErr w:type="spellEnd"/>
      <w:r>
        <w:t xml:space="preserve"> Дениса Евгеньевича</w:t>
      </w:r>
      <w:r w:rsidRPr="0024131D">
        <w:t xml:space="preserve">,  действующего на основании </w:t>
      </w:r>
      <w:r w:rsidRPr="00600B6F">
        <w:rPr>
          <w:bCs/>
        </w:rPr>
        <w:t>Устава</w:t>
      </w:r>
      <w:r w:rsidRPr="0024131D">
        <w:t xml:space="preserve">, именуемое далее по тексту «Покупатель» (далее совместно и по отдельности, именуемые - Стороны), заключили настоящий договор (далее - Договор) о нижеследующем: </w:t>
      </w:r>
    </w:p>
    <w:p w14:paraId="70BED9C0" w14:textId="77777777" w:rsidR="00D42036" w:rsidRPr="0024131D" w:rsidRDefault="00D42036" w:rsidP="00D42036">
      <w:pPr>
        <w:jc w:val="center"/>
        <w:rPr>
          <w:b/>
        </w:rPr>
      </w:pPr>
      <w:r w:rsidRPr="0024131D">
        <w:rPr>
          <w:b/>
        </w:rPr>
        <w:t>1. Предмет договора</w:t>
      </w:r>
    </w:p>
    <w:p w14:paraId="64B49435" w14:textId="77777777" w:rsidR="00D42036" w:rsidRPr="0024131D" w:rsidRDefault="00D42036" w:rsidP="00D42036">
      <w:pPr>
        <w:jc w:val="both"/>
      </w:pPr>
    </w:p>
    <w:p w14:paraId="7EA6A006" w14:textId="77777777" w:rsidR="00D42036" w:rsidRPr="0024131D" w:rsidRDefault="00D42036" w:rsidP="00D42036">
      <w:pPr>
        <w:numPr>
          <w:ilvl w:val="1"/>
          <w:numId w:val="35"/>
        </w:numPr>
        <w:ind w:left="0" w:firstLine="708"/>
        <w:jc w:val="both"/>
      </w:pPr>
      <w:r w:rsidRPr="0024131D">
        <w:t xml:space="preserve">На условиях, установленных настоящим Договором, Продавец обязуется передать в собственность Покупателя </w:t>
      </w:r>
      <w:r>
        <w:t xml:space="preserve">систему металлической мебели для хранения документации и осуществить ее сборку и установку </w:t>
      </w:r>
      <w:r w:rsidRPr="0024131D">
        <w:t xml:space="preserve">в количестве, комплектности и по техническим характеристикам, указанным в Спецификации (Приложение 1 к Договору) и Техническом задании на поставку </w:t>
      </w:r>
      <w:r>
        <w:t>системы металлической мебели для хранения документации</w:t>
      </w:r>
      <w:r w:rsidRPr="0024131D">
        <w:t xml:space="preserve"> (Приложение 2 к Договору) (далее – Товар), а Покупатель обязуется принять и оплатить Товар.</w:t>
      </w:r>
    </w:p>
    <w:p w14:paraId="59560029" w14:textId="77777777" w:rsidR="00D42036" w:rsidRPr="0024131D" w:rsidRDefault="00D42036" w:rsidP="00D42036">
      <w:pPr>
        <w:ind w:firstLine="709"/>
        <w:jc w:val="both"/>
      </w:pPr>
      <w:r w:rsidRPr="0024131D">
        <w:t>1.</w:t>
      </w:r>
      <w:r>
        <w:t>2</w:t>
      </w:r>
      <w:r w:rsidRPr="0024131D">
        <w:t xml:space="preserve">. Договор заключен по результатам Запроса цен (торгов) на право заключения договора   поставки </w:t>
      </w:r>
      <w:r>
        <w:t>системы металлической мебели для хранения документации</w:t>
      </w:r>
      <w:r w:rsidRPr="0024131D">
        <w:t xml:space="preserve"> для нужд Фонда на основании протокола рассмотрения и оценки запроса цен на поставку от «__</w:t>
      </w:r>
      <w:proofErr w:type="gramStart"/>
      <w:r w:rsidRPr="0024131D">
        <w:t>_»_</w:t>
      </w:r>
      <w:proofErr w:type="gramEnd"/>
      <w:r w:rsidRPr="0024131D">
        <w:t>______ 201_  №______.</w:t>
      </w:r>
    </w:p>
    <w:p w14:paraId="53511A02" w14:textId="77777777" w:rsidR="00D42036" w:rsidRPr="0024131D" w:rsidRDefault="00D42036" w:rsidP="00D42036">
      <w:pPr>
        <w:ind w:firstLine="709"/>
        <w:jc w:val="both"/>
      </w:pPr>
      <w:r w:rsidRPr="0024131D">
        <w:t>1.</w:t>
      </w:r>
      <w:r>
        <w:t>3</w:t>
      </w:r>
      <w:r w:rsidRPr="0024131D">
        <w:t xml:space="preserve">.Место поставки Товара: 194044, Санкт-Петербург, ул. Тобольская, д. 6, литера А, </w:t>
      </w:r>
      <w:r>
        <w:t>2 этаж</w:t>
      </w:r>
      <w:r w:rsidRPr="0024131D">
        <w:t>.</w:t>
      </w:r>
    </w:p>
    <w:p w14:paraId="695F94E4" w14:textId="77777777" w:rsidR="00D42036" w:rsidRPr="0024131D" w:rsidRDefault="00D42036" w:rsidP="00D42036">
      <w:pPr>
        <w:ind w:firstLine="708"/>
        <w:jc w:val="both"/>
      </w:pPr>
      <w:r w:rsidRPr="0024131D">
        <w:t>1.</w:t>
      </w:r>
      <w:r>
        <w:t>4</w:t>
      </w:r>
      <w:r w:rsidRPr="0024131D">
        <w:t xml:space="preserve">. Срок поставки Товара – </w:t>
      </w:r>
      <w:r>
        <w:t>30</w:t>
      </w:r>
      <w:r w:rsidRPr="0024131D">
        <w:t xml:space="preserve"> (</w:t>
      </w:r>
      <w:r>
        <w:t>тридцать</w:t>
      </w:r>
      <w:r w:rsidRPr="0024131D">
        <w:t>) рабочих дней с момента заключения Договора.</w:t>
      </w:r>
    </w:p>
    <w:p w14:paraId="12DFEAB0" w14:textId="77777777" w:rsidR="00D42036" w:rsidRPr="0024131D" w:rsidRDefault="00D42036" w:rsidP="00D42036">
      <w:pPr>
        <w:ind w:firstLine="708"/>
        <w:jc w:val="both"/>
      </w:pPr>
      <w:r w:rsidRPr="0024131D">
        <w:t>1.</w:t>
      </w:r>
      <w:r>
        <w:t>5</w:t>
      </w:r>
      <w:r w:rsidRPr="0024131D">
        <w:t xml:space="preserve">. Срок сборки Товара – в течение </w:t>
      </w:r>
      <w:r>
        <w:t>10</w:t>
      </w:r>
      <w:r w:rsidRPr="0024131D">
        <w:t>-</w:t>
      </w:r>
      <w:r>
        <w:t xml:space="preserve">ти </w:t>
      </w:r>
      <w:r w:rsidRPr="0024131D">
        <w:t>рабочих дней со дня подачи заявки.</w:t>
      </w:r>
    </w:p>
    <w:p w14:paraId="333B1F15" w14:textId="77777777" w:rsidR="00D42036" w:rsidRPr="0024131D" w:rsidRDefault="00D42036" w:rsidP="00D42036">
      <w:pPr>
        <w:ind w:firstLine="708"/>
        <w:jc w:val="both"/>
        <w:rPr>
          <w:bCs/>
          <w:lang w:eastAsia="ar-SA"/>
        </w:rPr>
      </w:pPr>
    </w:p>
    <w:p w14:paraId="7E24247E" w14:textId="77777777" w:rsidR="00D42036" w:rsidRPr="0024131D" w:rsidRDefault="00D42036" w:rsidP="00D42036">
      <w:pPr>
        <w:jc w:val="center"/>
        <w:rPr>
          <w:b/>
          <w:bCs/>
          <w:lang w:eastAsia="ar-SA"/>
        </w:rPr>
      </w:pPr>
      <w:r w:rsidRPr="0024131D">
        <w:rPr>
          <w:b/>
          <w:bCs/>
          <w:lang w:eastAsia="ar-SA"/>
        </w:rPr>
        <w:t>2. Цена Договора и порядок расчетов</w:t>
      </w:r>
    </w:p>
    <w:p w14:paraId="4B98FAFF" w14:textId="77777777" w:rsidR="00D42036" w:rsidRPr="0024131D" w:rsidRDefault="00D42036" w:rsidP="00D42036">
      <w:pPr>
        <w:ind w:firstLine="708"/>
      </w:pPr>
    </w:p>
    <w:p w14:paraId="46E1E0FA" w14:textId="77777777" w:rsidR="00D42036" w:rsidRPr="0024131D" w:rsidRDefault="00D42036" w:rsidP="00D42036">
      <w:pPr>
        <w:ind w:firstLine="708"/>
        <w:jc w:val="both"/>
        <w:rPr>
          <w:color w:val="000000"/>
          <w:lang w:eastAsia="ar-SA"/>
        </w:rPr>
      </w:pPr>
      <w:r w:rsidRPr="0024131D">
        <w:t>2.1. Цена по настоящему Договору составляет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______________руб. (_________ рублей ______ копеек), 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том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числе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НДС</w:t>
      </w:r>
      <w:r w:rsidRPr="0024131D">
        <w:rPr>
          <w:color w:val="000000"/>
          <w:lang w:val="x-none" w:eastAsia="ar-SA"/>
        </w:rPr>
        <w:t xml:space="preserve"> – </w:t>
      </w:r>
      <w:r w:rsidRPr="0024131D">
        <w:rPr>
          <w:color w:val="000000"/>
          <w:lang w:eastAsia="ar-SA"/>
        </w:rPr>
        <w:t>___</w:t>
      </w:r>
      <w:r w:rsidRPr="0024131D">
        <w:rPr>
          <w:color w:val="000000"/>
          <w:lang w:val="x-none" w:eastAsia="ar-SA"/>
        </w:rPr>
        <w:t xml:space="preserve"> </w:t>
      </w:r>
      <w:proofErr w:type="spellStart"/>
      <w:r w:rsidRPr="0024131D">
        <w:rPr>
          <w:color w:val="000000"/>
          <w:lang w:eastAsia="ar-SA"/>
        </w:rPr>
        <w:t>руб</w:t>
      </w:r>
      <w:proofErr w:type="spellEnd"/>
      <w:r w:rsidRPr="0024131D">
        <w:rPr>
          <w:color w:val="000000"/>
          <w:lang w:val="x-none" w:eastAsia="ar-SA"/>
        </w:rPr>
        <w:t>.</w:t>
      </w:r>
      <w:r w:rsidRPr="0024131D">
        <w:rPr>
          <w:color w:val="000000"/>
          <w:lang w:eastAsia="ar-SA"/>
        </w:rPr>
        <w:t>, 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включает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 xml:space="preserve">себя стоимость Товара, расходы Продавца по доставке Товара, подъему на </w:t>
      </w:r>
      <w:r>
        <w:rPr>
          <w:color w:val="000000"/>
          <w:lang w:eastAsia="ar-SA"/>
        </w:rPr>
        <w:t xml:space="preserve">2 </w:t>
      </w:r>
      <w:r w:rsidRPr="0024131D">
        <w:rPr>
          <w:color w:val="000000"/>
          <w:lang w:eastAsia="ar-SA"/>
        </w:rPr>
        <w:t>этаж, сборке, вывозу упаковки и иные затраты, и расходы Продавца.</w:t>
      </w:r>
    </w:p>
    <w:p w14:paraId="6280B694" w14:textId="77777777" w:rsidR="00D42036" w:rsidRPr="0024131D" w:rsidRDefault="00D42036" w:rsidP="00D42036">
      <w:pPr>
        <w:ind w:firstLine="708"/>
        <w:jc w:val="both"/>
        <w:rPr>
          <w:bCs/>
          <w:lang w:eastAsia="ar-SA"/>
        </w:rPr>
      </w:pPr>
      <w:r w:rsidRPr="0024131D">
        <w:rPr>
          <w:color w:val="000000"/>
          <w:lang w:eastAsia="ar-SA"/>
        </w:rPr>
        <w:t xml:space="preserve">2.2. </w:t>
      </w:r>
      <w:r w:rsidRPr="0024131D">
        <w:rPr>
          <w:bCs/>
          <w:lang w:eastAsia="ar-SA"/>
        </w:rPr>
        <w:t xml:space="preserve">Покупатель оплачивает цену Договора, указанную в пункте </w:t>
      </w:r>
      <w:r>
        <w:rPr>
          <w:bCs/>
          <w:lang w:eastAsia="ar-SA"/>
        </w:rPr>
        <w:t>2.1.</w:t>
      </w:r>
      <w:r w:rsidRPr="0024131D">
        <w:rPr>
          <w:bCs/>
          <w:lang w:eastAsia="ar-SA"/>
        </w:rPr>
        <w:t xml:space="preserve"> Договора, в полном объеме путем безналичного расчета на основании надлежаще оформленно</w:t>
      </w:r>
      <w:r>
        <w:rPr>
          <w:bCs/>
          <w:lang w:eastAsia="ar-SA"/>
        </w:rPr>
        <w:t>й</w:t>
      </w:r>
      <w:r w:rsidRPr="0024131D">
        <w:rPr>
          <w:bCs/>
          <w:lang w:eastAsia="ar-SA"/>
        </w:rPr>
        <w:t xml:space="preserve"> </w:t>
      </w:r>
      <w:r>
        <w:rPr>
          <w:bCs/>
          <w:lang w:eastAsia="ar-SA"/>
        </w:rPr>
        <w:t>товарной накладной,</w:t>
      </w:r>
      <w:r w:rsidRPr="0024131D">
        <w:rPr>
          <w:bCs/>
          <w:lang w:eastAsia="ar-SA"/>
        </w:rPr>
        <w:t xml:space="preserve"> выставленного Продавцом счета</w:t>
      </w:r>
      <w:r>
        <w:rPr>
          <w:bCs/>
          <w:lang w:eastAsia="ar-SA"/>
        </w:rPr>
        <w:t xml:space="preserve"> и счета-фактуры</w:t>
      </w:r>
      <w:r w:rsidRPr="0024131D">
        <w:rPr>
          <w:bCs/>
          <w:lang w:eastAsia="ar-SA"/>
        </w:rPr>
        <w:t xml:space="preserve"> в течение 5 (пяти) банковских дней со дня подписания </w:t>
      </w:r>
      <w:r>
        <w:rPr>
          <w:bCs/>
          <w:lang w:eastAsia="ar-SA"/>
        </w:rPr>
        <w:t xml:space="preserve">товарной накладной, но не ранее сборки </w:t>
      </w:r>
      <w:r>
        <w:t>системы металлической мебели для хранения документации</w:t>
      </w:r>
      <w:r>
        <w:rPr>
          <w:bCs/>
          <w:lang w:eastAsia="ar-SA"/>
        </w:rPr>
        <w:t>, вывоза упаковки</w:t>
      </w:r>
      <w:r w:rsidRPr="0024131D">
        <w:rPr>
          <w:bCs/>
          <w:lang w:eastAsia="ar-SA"/>
        </w:rPr>
        <w:t xml:space="preserve">. В </w:t>
      </w:r>
      <w:r>
        <w:rPr>
          <w:bCs/>
          <w:lang w:eastAsia="ar-SA"/>
        </w:rPr>
        <w:t xml:space="preserve">товарной накладной </w:t>
      </w:r>
      <w:r w:rsidRPr="0024131D">
        <w:rPr>
          <w:bCs/>
          <w:lang w:eastAsia="ar-SA"/>
        </w:rPr>
        <w:t>ставится отметка об отсутствии претензий со стороны Покупателя или приложение перечня недостатков, которые Продавец обязан устранить в оговоренные сроки за счет своих средств.</w:t>
      </w:r>
    </w:p>
    <w:p w14:paraId="7EE92AD9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bCs/>
          <w:lang w:eastAsia="ar-SA"/>
        </w:rPr>
      </w:pPr>
      <w:r w:rsidRPr="0024131D">
        <w:rPr>
          <w:bCs/>
          <w:lang w:eastAsia="ar-SA"/>
        </w:rPr>
        <w:t>2.3. Датой оплаты считается дата списания денежных средств с расчетного счета Покупателя.</w:t>
      </w:r>
    </w:p>
    <w:p w14:paraId="521DB3ED" w14:textId="77777777" w:rsidR="00D42036" w:rsidRDefault="00D42036" w:rsidP="00D42036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lang w:eastAsia="ar-SA"/>
        </w:rPr>
      </w:pPr>
      <w:r w:rsidRPr="0024131D">
        <w:rPr>
          <w:bCs/>
          <w:lang w:eastAsia="ar-SA"/>
        </w:rPr>
        <w:t xml:space="preserve">2.4 </w:t>
      </w:r>
      <w:r w:rsidRPr="0024131D">
        <w:rPr>
          <w:lang w:eastAsia="ar-SA"/>
        </w:rPr>
        <w:t>Изменение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Продавцом цен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не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влечет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перерасчета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сумм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за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Товар в</w:t>
      </w:r>
      <w:r w:rsidRPr="0024131D">
        <w:rPr>
          <w:lang w:val="x-none" w:eastAsia="ar-SA"/>
        </w:rPr>
        <w:t xml:space="preserve"> </w:t>
      </w:r>
      <w:r w:rsidRPr="0024131D">
        <w:rPr>
          <w:lang w:eastAsia="ar-SA"/>
        </w:rPr>
        <w:t>период действия Договора.</w:t>
      </w:r>
    </w:p>
    <w:p w14:paraId="588C76EB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lang w:eastAsia="ar-SA"/>
        </w:rPr>
      </w:pPr>
    </w:p>
    <w:p w14:paraId="1FBAFDD3" w14:textId="77777777" w:rsidR="00D42036" w:rsidRPr="0024131D" w:rsidRDefault="00D42036" w:rsidP="00D42036">
      <w:pPr>
        <w:jc w:val="center"/>
        <w:rPr>
          <w:b/>
        </w:rPr>
      </w:pPr>
      <w:r w:rsidRPr="0024131D">
        <w:rPr>
          <w:b/>
        </w:rPr>
        <w:t>3. Приемка Товара</w:t>
      </w:r>
    </w:p>
    <w:p w14:paraId="63A84312" w14:textId="77777777" w:rsidR="00D42036" w:rsidRPr="0024131D" w:rsidRDefault="00D42036" w:rsidP="00D42036">
      <w:pPr>
        <w:ind w:firstLine="709"/>
        <w:jc w:val="both"/>
      </w:pPr>
      <w:r w:rsidRPr="0024131D">
        <w:t xml:space="preserve"> 3.1. Качество поставляемого Товара должно соответствовать обязательным требованиям действующих стандартов и техническим условиям предприятия-изготовителя.</w:t>
      </w:r>
    </w:p>
    <w:p w14:paraId="4921E4F4" w14:textId="77777777" w:rsidR="00D42036" w:rsidRPr="0024131D" w:rsidRDefault="00D42036" w:rsidP="00D42036">
      <w:pPr>
        <w:ind w:firstLine="708"/>
        <w:jc w:val="both"/>
        <w:rPr>
          <w:color w:val="000000"/>
        </w:rPr>
      </w:pPr>
      <w:r w:rsidRPr="0024131D">
        <w:t xml:space="preserve">3.2. </w:t>
      </w:r>
      <w:r>
        <w:t xml:space="preserve">   </w:t>
      </w:r>
      <w:r w:rsidRPr="0024131D">
        <w:t>П</w:t>
      </w:r>
      <w:r w:rsidRPr="0024131D">
        <w:rPr>
          <w:color w:val="000000"/>
        </w:rPr>
        <w:t>ри доставке Товара Покупатель проверяет количество доставленного Товара.</w:t>
      </w:r>
    </w:p>
    <w:p w14:paraId="34592F32" w14:textId="77777777" w:rsidR="00D42036" w:rsidRPr="0024131D" w:rsidRDefault="00D42036" w:rsidP="00D42036">
      <w:pPr>
        <w:ind w:firstLine="708"/>
        <w:jc w:val="both"/>
      </w:pPr>
      <w:r>
        <w:rPr>
          <w:color w:val="000000"/>
        </w:rPr>
        <w:t xml:space="preserve">3.3. </w:t>
      </w:r>
      <w:r w:rsidRPr="0024131D">
        <w:t xml:space="preserve">Приемка Товара осуществляется по акту сдачи-приемки, который подписывается Сторонами после окончательной сборки Товара в помещениях </w:t>
      </w:r>
      <w:r>
        <w:t>П</w:t>
      </w:r>
      <w:r w:rsidRPr="0024131D">
        <w:t>окупателя.</w:t>
      </w:r>
    </w:p>
    <w:p w14:paraId="5C7460BD" w14:textId="77777777" w:rsidR="00D42036" w:rsidRPr="0024131D" w:rsidRDefault="00D42036" w:rsidP="00D42036">
      <w:pPr>
        <w:ind w:firstLine="708"/>
        <w:jc w:val="both"/>
      </w:pPr>
      <w:r w:rsidRPr="0024131D">
        <w:lastRenderedPageBreak/>
        <w:t xml:space="preserve">3.4. Право собственности на Товар переходит к </w:t>
      </w:r>
      <w:r>
        <w:t>П</w:t>
      </w:r>
      <w:r w:rsidRPr="0024131D">
        <w:t>окупателю с момента подписания Сторона</w:t>
      </w:r>
      <w:r>
        <w:t>ми акта сдачи-приемки Товара, товарной накладной.</w:t>
      </w:r>
    </w:p>
    <w:p w14:paraId="77B008C0" w14:textId="77777777" w:rsidR="00D42036" w:rsidRPr="0024131D" w:rsidRDefault="00D42036" w:rsidP="00D42036">
      <w:pPr>
        <w:ind w:firstLine="708"/>
        <w:jc w:val="both"/>
      </w:pPr>
      <w:r w:rsidRPr="0024131D">
        <w:t>3.5. При наличии у Покупателя замечаний по количеству, качеству, техническим характеристикам Товара, Покупатель вправе направить в адрес Продавца соответствующее уведомление с требованием устранить выявленные недостатки.</w:t>
      </w:r>
    </w:p>
    <w:p w14:paraId="374CA2A4" w14:textId="77777777" w:rsidR="00D42036" w:rsidRPr="0024131D" w:rsidRDefault="00D42036" w:rsidP="00D42036">
      <w:pPr>
        <w:jc w:val="center"/>
        <w:rPr>
          <w:b/>
        </w:rPr>
      </w:pPr>
    </w:p>
    <w:p w14:paraId="12082ED8" w14:textId="77777777" w:rsidR="00D42036" w:rsidRPr="0024131D" w:rsidRDefault="00D42036" w:rsidP="00D42036">
      <w:pPr>
        <w:jc w:val="center"/>
        <w:rPr>
          <w:b/>
        </w:rPr>
      </w:pPr>
      <w:r w:rsidRPr="0024131D">
        <w:rPr>
          <w:b/>
        </w:rPr>
        <w:t>4. Права и обязанности сторон</w:t>
      </w:r>
    </w:p>
    <w:p w14:paraId="5EF9CFF6" w14:textId="77777777" w:rsidR="00D42036" w:rsidRPr="0024131D" w:rsidRDefault="00D42036" w:rsidP="00D42036">
      <w:pPr>
        <w:ind w:firstLine="540"/>
        <w:jc w:val="center"/>
        <w:rPr>
          <w:b/>
        </w:rPr>
      </w:pPr>
    </w:p>
    <w:p w14:paraId="30ABF2C0" w14:textId="77777777" w:rsidR="00D42036" w:rsidRPr="0024131D" w:rsidRDefault="00D42036" w:rsidP="00D42036">
      <w:pPr>
        <w:ind w:firstLine="709"/>
        <w:jc w:val="both"/>
      </w:pPr>
      <w:r w:rsidRPr="0024131D">
        <w:t>4.1. Покупатель обязуется:</w:t>
      </w:r>
    </w:p>
    <w:p w14:paraId="4F8C762F" w14:textId="77777777" w:rsidR="00D42036" w:rsidRPr="0024131D" w:rsidRDefault="00D42036" w:rsidP="00D42036">
      <w:pPr>
        <w:ind w:firstLine="709"/>
        <w:jc w:val="both"/>
      </w:pPr>
      <w:r w:rsidRPr="0024131D">
        <w:t>4.1.1. Обеспечить Продавцу возможность доставки и сборки Товара по адресу, указанному в п. 1.</w:t>
      </w:r>
      <w:r>
        <w:t>3.</w:t>
      </w:r>
      <w:r w:rsidRPr="0024131D">
        <w:t xml:space="preserve"> настоящего Договора, в течение сроков, установленных в пунктах 1.</w:t>
      </w:r>
      <w:r>
        <w:t>4. и</w:t>
      </w:r>
      <w:r w:rsidRPr="0024131D">
        <w:t xml:space="preserve"> 1.</w:t>
      </w:r>
      <w:r>
        <w:t>5.</w:t>
      </w:r>
      <w:r w:rsidRPr="0024131D">
        <w:t xml:space="preserve"> настоящего Договора.</w:t>
      </w:r>
    </w:p>
    <w:p w14:paraId="5A9EB905" w14:textId="77777777" w:rsidR="00D42036" w:rsidRPr="0024131D" w:rsidRDefault="00D42036" w:rsidP="00D42036">
      <w:pPr>
        <w:ind w:firstLine="709"/>
        <w:jc w:val="both"/>
      </w:pPr>
      <w:r w:rsidRPr="0024131D">
        <w:t>4.1.2. Принять надлежащим образом поставленный Товар.</w:t>
      </w:r>
    </w:p>
    <w:p w14:paraId="162CEDC1" w14:textId="77777777" w:rsidR="00D42036" w:rsidRPr="0024131D" w:rsidRDefault="00D42036" w:rsidP="00D42036">
      <w:pPr>
        <w:ind w:firstLine="709"/>
        <w:jc w:val="both"/>
      </w:pPr>
      <w:r w:rsidRPr="0024131D">
        <w:t>4.1.3. Оплатить Товар в соответствии с условиями, установленными настоящим Договором.</w:t>
      </w:r>
    </w:p>
    <w:p w14:paraId="54A9BF08" w14:textId="77777777" w:rsidR="00D42036" w:rsidRPr="0024131D" w:rsidRDefault="00D42036" w:rsidP="00D42036">
      <w:pPr>
        <w:ind w:firstLine="709"/>
        <w:jc w:val="both"/>
      </w:pPr>
      <w:r w:rsidRPr="0024131D">
        <w:t xml:space="preserve">4.2. Продавец обязуется: </w:t>
      </w:r>
    </w:p>
    <w:p w14:paraId="0F127F69" w14:textId="77777777" w:rsidR="00D42036" w:rsidRPr="0024131D" w:rsidRDefault="00D42036" w:rsidP="00D42036">
      <w:pPr>
        <w:ind w:firstLine="709"/>
        <w:jc w:val="both"/>
      </w:pPr>
      <w:r w:rsidRPr="0024131D">
        <w:t>4.2.1. Произвести доставку, подъем на</w:t>
      </w:r>
      <w:r>
        <w:t xml:space="preserve"> 2</w:t>
      </w:r>
      <w:r w:rsidRPr="0024131D">
        <w:t xml:space="preserve"> этаж и сборку Товара, а также </w:t>
      </w:r>
      <w:r w:rsidRPr="0024131D">
        <w:rPr>
          <w:color w:val="000000"/>
          <w:lang w:eastAsia="ar-SA"/>
        </w:rPr>
        <w:t>вывоз упаковки</w:t>
      </w:r>
      <w:r w:rsidRPr="0024131D">
        <w:t xml:space="preserve"> в соответствии с условиями, установленными настоящим Договором.</w:t>
      </w:r>
    </w:p>
    <w:p w14:paraId="53AE8907" w14:textId="77777777" w:rsidR="00D42036" w:rsidRPr="0024131D" w:rsidRDefault="00D42036" w:rsidP="00D42036">
      <w:pPr>
        <w:ind w:firstLine="709"/>
        <w:jc w:val="both"/>
      </w:pPr>
      <w:r w:rsidRPr="0024131D">
        <w:t xml:space="preserve">4.2.2. Гарантировать качество Товара в течение </w:t>
      </w:r>
      <w:r>
        <w:t>60</w:t>
      </w:r>
      <w:r w:rsidRPr="0024131D">
        <w:t xml:space="preserve"> месяцев с момента перехода к Покупателю права собственности.</w:t>
      </w:r>
    </w:p>
    <w:p w14:paraId="69CBBFFC" w14:textId="77777777" w:rsidR="00D42036" w:rsidRPr="0024131D" w:rsidRDefault="00D42036" w:rsidP="00D42036">
      <w:pPr>
        <w:ind w:firstLine="709"/>
        <w:jc w:val="both"/>
      </w:pPr>
    </w:p>
    <w:p w14:paraId="48911CB5" w14:textId="77777777" w:rsidR="00D42036" w:rsidRPr="0024131D" w:rsidRDefault="00D42036" w:rsidP="00D42036">
      <w:pPr>
        <w:ind w:firstLine="709"/>
        <w:jc w:val="center"/>
        <w:rPr>
          <w:b/>
        </w:rPr>
      </w:pPr>
      <w:r w:rsidRPr="0024131D">
        <w:rPr>
          <w:b/>
        </w:rPr>
        <w:t>5. Ответственность Сторон и порядок разрешения споров</w:t>
      </w:r>
    </w:p>
    <w:p w14:paraId="020736C1" w14:textId="77777777" w:rsidR="00D42036" w:rsidRPr="0024131D" w:rsidRDefault="00D42036" w:rsidP="00D42036">
      <w:pPr>
        <w:ind w:firstLine="709"/>
        <w:jc w:val="center"/>
        <w:rPr>
          <w:b/>
        </w:rPr>
      </w:pPr>
    </w:p>
    <w:p w14:paraId="69CC4C46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4131D">
        <w:rPr>
          <w:color w:val="000000"/>
          <w:lang w:eastAsia="ar-SA"/>
        </w:rPr>
        <w:t>5</w:t>
      </w:r>
      <w:r w:rsidRPr="0024131D">
        <w:rPr>
          <w:color w:val="000000"/>
          <w:lang w:val="x-none" w:eastAsia="ar-SA"/>
        </w:rPr>
        <w:t xml:space="preserve">.1. </w:t>
      </w:r>
      <w:r w:rsidRPr="0024131D">
        <w:rPr>
          <w:color w:val="000000"/>
          <w:lang w:eastAsia="ar-SA"/>
        </w:rPr>
        <w:t>За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невыполнение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или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ненадлежащее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выполнение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обязательств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данному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Стороны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несут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ответственность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соответствии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действующим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законодательством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Российской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Федерации</w:t>
      </w:r>
      <w:r w:rsidRPr="0024131D">
        <w:rPr>
          <w:color w:val="000000"/>
          <w:lang w:val="x-none" w:eastAsia="ar-SA"/>
        </w:rPr>
        <w:t>.</w:t>
      </w:r>
    </w:p>
    <w:p w14:paraId="5D97022E" w14:textId="77777777" w:rsidR="00D42036" w:rsidRPr="0024131D" w:rsidRDefault="00D42036" w:rsidP="00D42036">
      <w:pPr>
        <w:suppressAutoHyphens/>
        <w:jc w:val="both"/>
        <w:rPr>
          <w:lang w:eastAsia="ar-SA"/>
        </w:rPr>
      </w:pPr>
      <w:r w:rsidRPr="0024131D">
        <w:rPr>
          <w:color w:val="000000"/>
          <w:lang w:val="x-none" w:eastAsia="ar-SA"/>
        </w:rPr>
        <w:tab/>
        <w:t xml:space="preserve">5.2. </w:t>
      </w:r>
      <w:r w:rsidRPr="0024131D">
        <w:rPr>
          <w:lang w:eastAsia="ar-SA"/>
        </w:rPr>
        <w:t xml:space="preserve">За нарушение сроков поставки </w:t>
      </w:r>
      <w:r>
        <w:rPr>
          <w:lang w:eastAsia="ar-SA"/>
        </w:rPr>
        <w:t xml:space="preserve">и сборки </w:t>
      </w:r>
      <w:r w:rsidRPr="0024131D">
        <w:rPr>
          <w:lang w:eastAsia="ar-SA"/>
        </w:rPr>
        <w:t xml:space="preserve">Товара Продавец уплачивает Покупателю неустойку в размере 0,1 (ноль целых одна десятая) % от цены Договора, установленной пунктом 2.1. настоящего Договора за каждый день просрочки исполнения обязательств, начиная со дня, следующего после дня истечения установленного </w:t>
      </w:r>
      <w:r w:rsidRPr="0024131D">
        <w:rPr>
          <w:bCs/>
          <w:lang w:eastAsia="ar-SA"/>
        </w:rPr>
        <w:t>Договором</w:t>
      </w:r>
      <w:r w:rsidRPr="0024131D">
        <w:rPr>
          <w:b/>
          <w:bCs/>
          <w:lang w:eastAsia="ar-SA"/>
        </w:rPr>
        <w:t xml:space="preserve"> </w:t>
      </w:r>
      <w:r w:rsidRPr="0024131D">
        <w:rPr>
          <w:lang w:eastAsia="ar-SA"/>
        </w:rPr>
        <w:t>срока исполнения обязательств.</w:t>
      </w:r>
    </w:p>
    <w:p w14:paraId="053B8D02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ab/>
        <w:t>5.3.</w:t>
      </w:r>
      <w:r w:rsidRPr="0024131D">
        <w:rPr>
          <w:color w:val="000000"/>
          <w:lang w:eastAsia="ar-SA"/>
        </w:rPr>
        <w:t xml:space="preserve"> Все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споры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между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Сторонами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разрешаются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претензионном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порядке</w:t>
      </w:r>
      <w:r w:rsidRPr="0024131D">
        <w:rPr>
          <w:color w:val="000000"/>
          <w:lang w:val="x-none" w:eastAsia="ar-SA"/>
        </w:rPr>
        <w:t xml:space="preserve">. </w:t>
      </w:r>
      <w:r w:rsidRPr="0024131D">
        <w:rPr>
          <w:color w:val="000000"/>
          <w:lang w:eastAsia="ar-SA"/>
        </w:rPr>
        <w:t>Претензия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составляется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письменной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форме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должна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содержать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следующие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сведения</w:t>
      </w:r>
      <w:r w:rsidRPr="0024131D">
        <w:rPr>
          <w:color w:val="000000"/>
          <w:lang w:val="x-none" w:eastAsia="ar-SA"/>
        </w:rPr>
        <w:t xml:space="preserve">: </w:t>
      </w:r>
      <w:r w:rsidRPr="0024131D">
        <w:rPr>
          <w:color w:val="000000"/>
          <w:lang w:eastAsia="ar-SA"/>
        </w:rPr>
        <w:t>требования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заявителя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сумму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обоснованный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ее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расчет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если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подлежит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денежной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оценке</w:t>
      </w:r>
      <w:r w:rsidRPr="0024131D">
        <w:rPr>
          <w:color w:val="000000"/>
          <w:lang w:val="x-none" w:eastAsia="ar-SA"/>
        </w:rPr>
        <w:t xml:space="preserve">; </w:t>
      </w:r>
      <w:r w:rsidRPr="0024131D">
        <w:rPr>
          <w:color w:val="000000"/>
          <w:lang w:eastAsia="ar-SA"/>
        </w:rPr>
        <w:t>обстоятельства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которых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основываются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требования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доказательства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подтверждающие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их</w:t>
      </w:r>
      <w:r w:rsidRPr="0024131D">
        <w:rPr>
          <w:color w:val="000000"/>
          <w:lang w:val="x-none" w:eastAsia="ar-SA"/>
        </w:rPr>
        <w:t xml:space="preserve">; </w:t>
      </w:r>
      <w:r w:rsidRPr="0024131D">
        <w:rPr>
          <w:color w:val="000000"/>
          <w:lang w:eastAsia="ar-SA"/>
        </w:rPr>
        <w:t>перечень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прилагаемых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к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документов</w:t>
      </w:r>
      <w:r w:rsidRPr="0024131D">
        <w:rPr>
          <w:color w:val="000000"/>
          <w:lang w:val="x-none" w:eastAsia="ar-SA"/>
        </w:rPr>
        <w:t xml:space="preserve">. </w:t>
      </w:r>
      <w:r w:rsidRPr="0024131D">
        <w:rPr>
          <w:color w:val="000000"/>
          <w:lang w:eastAsia="ar-SA"/>
        </w:rPr>
        <w:t>Претензия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должна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быть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рассмотрена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течение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1</w:t>
      </w:r>
      <w:r w:rsidRPr="0024131D">
        <w:rPr>
          <w:color w:val="000000"/>
          <w:lang w:val="x-none" w:eastAsia="ar-SA"/>
        </w:rPr>
        <w:t>0</w:t>
      </w:r>
      <w:r w:rsidRPr="0024131D">
        <w:rPr>
          <w:color w:val="000000"/>
          <w:lang w:eastAsia="ar-SA"/>
        </w:rPr>
        <w:t xml:space="preserve"> рабочих дней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дня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ее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получения</w:t>
      </w:r>
      <w:r w:rsidRPr="0024131D">
        <w:rPr>
          <w:color w:val="000000"/>
          <w:lang w:val="x-none" w:eastAsia="ar-SA"/>
        </w:rPr>
        <w:t>.</w:t>
      </w:r>
    </w:p>
    <w:p w14:paraId="589D4796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24131D">
        <w:rPr>
          <w:color w:val="000000"/>
          <w:lang w:val="x-none" w:eastAsia="ar-SA"/>
        </w:rPr>
        <w:tab/>
        <w:t>5.</w:t>
      </w:r>
      <w:r w:rsidRPr="0024131D">
        <w:rPr>
          <w:color w:val="000000"/>
          <w:lang w:eastAsia="ar-SA"/>
        </w:rPr>
        <w:t>4</w:t>
      </w:r>
      <w:r w:rsidRPr="0024131D">
        <w:rPr>
          <w:color w:val="000000"/>
          <w:lang w:val="x-none" w:eastAsia="ar-SA"/>
        </w:rPr>
        <w:t xml:space="preserve">. </w:t>
      </w:r>
      <w:r w:rsidRPr="0024131D">
        <w:rPr>
          <w:color w:val="000000"/>
          <w:lang w:eastAsia="ar-SA"/>
        </w:rPr>
        <w:t>Споры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не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разрешенные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претензионном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порядке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передаются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рассмотрение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Арбитражный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суд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города Санкт</w:t>
      </w:r>
      <w:r w:rsidRPr="0024131D">
        <w:rPr>
          <w:color w:val="000000"/>
          <w:lang w:val="x-none" w:eastAsia="ar-SA"/>
        </w:rPr>
        <w:t>-</w:t>
      </w:r>
      <w:r w:rsidRPr="0024131D">
        <w:rPr>
          <w:color w:val="000000"/>
          <w:lang w:eastAsia="ar-SA"/>
        </w:rPr>
        <w:t>Петербурга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Ленинградской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области</w:t>
      </w:r>
      <w:r w:rsidRPr="0024131D">
        <w:rPr>
          <w:color w:val="000000"/>
          <w:lang w:val="x-none" w:eastAsia="ar-SA"/>
        </w:rPr>
        <w:t>.</w:t>
      </w:r>
    </w:p>
    <w:p w14:paraId="24D038BC" w14:textId="77777777" w:rsidR="00D42036" w:rsidRPr="0024131D" w:rsidRDefault="00D42036" w:rsidP="00D42036">
      <w:pPr>
        <w:ind w:firstLine="709"/>
        <w:jc w:val="center"/>
        <w:rPr>
          <w:b/>
        </w:rPr>
      </w:pPr>
    </w:p>
    <w:p w14:paraId="631D45B5" w14:textId="77777777" w:rsidR="00D42036" w:rsidRPr="0024131D" w:rsidRDefault="00D42036" w:rsidP="00D42036">
      <w:pPr>
        <w:ind w:firstLine="709"/>
        <w:jc w:val="center"/>
        <w:rPr>
          <w:b/>
        </w:rPr>
      </w:pPr>
      <w:r w:rsidRPr="0024131D">
        <w:rPr>
          <w:b/>
        </w:rPr>
        <w:t>6. Срок действия и порядок расторжения Договора</w:t>
      </w:r>
    </w:p>
    <w:p w14:paraId="7508208B" w14:textId="77777777" w:rsidR="00D42036" w:rsidRPr="0024131D" w:rsidRDefault="00D42036" w:rsidP="00D42036">
      <w:pPr>
        <w:ind w:firstLine="709"/>
        <w:jc w:val="center"/>
        <w:rPr>
          <w:b/>
        </w:rPr>
      </w:pPr>
    </w:p>
    <w:p w14:paraId="53D574FF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4131D">
        <w:rPr>
          <w:color w:val="000000"/>
          <w:lang w:eastAsia="ar-SA"/>
        </w:rPr>
        <w:t>6.1. Настоящий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вступает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силу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дня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подписания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действует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 31.12.201</w:t>
      </w:r>
      <w:r>
        <w:rPr>
          <w:color w:val="000000"/>
          <w:lang w:eastAsia="ar-SA"/>
        </w:rPr>
        <w:t>6</w:t>
      </w:r>
      <w:r w:rsidRPr="0024131D">
        <w:rPr>
          <w:color w:val="000000"/>
          <w:lang w:eastAsia="ar-SA"/>
        </w:rPr>
        <w:t xml:space="preserve"> года</w:t>
      </w:r>
      <w:r w:rsidRPr="0024131D">
        <w:rPr>
          <w:color w:val="000000"/>
          <w:lang w:val="x-none" w:eastAsia="ar-SA"/>
        </w:rPr>
        <w:t xml:space="preserve">. </w:t>
      </w:r>
    </w:p>
    <w:p w14:paraId="3EF64842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ab/>
        <w:t xml:space="preserve">6.2. </w:t>
      </w:r>
      <w:r w:rsidRPr="0024131D">
        <w:rPr>
          <w:color w:val="000000"/>
          <w:lang w:eastAsia="ar-SA"/>
        </w:rPr>
        <w:t>Настоящий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может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быть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расторгнут</w:t>
      </w:r>
      <w:r w:rsidRPr="0024131D">
        <w:rPr>
          <w:color w:val="000000"/>
          <w:lang w:val="x-none" w:eastAsia="ar-SA"/>
        </w:rPr>
        <w:t>:</w:t>
      </w:r>
    </w:p>
    <w:p w14:paraId="093EDBDB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ab/>
        <w:t xml:space="preserve">6.2.1. </w:t>
      </w:r>
      <w:r w:rsidRPr="0024131D">
        <w:rPr>
          <w:color w:val="000000"/>
          <w:lang w:eastAsia="ar-SA"/>
        </w:rPr>
        <w:t>По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соглашению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совершенному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письменной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форме</w:t>
      </w:r>
      <w:r w:rsidRPr="0024131D">
        <w:rPr>
          <w:color w:val="000000"/>
          <w:lang w:val="x-none" w:eastAsia="ar-SA"/>
        </w:rPr>
        <w:t>.</w:t>
      </w:r>
    </w:p>
    <w:p w14:paraId="4B8505CC" w14:textId="77777777" w:rsidR="00D42036" w:rsidRDefault="00D42036" w:rsidP="00D42036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ab/>
        <w:t xml:space="preserve">6.2.2.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одностороннем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порядке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инициативе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из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обязательным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письменным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уведомлением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другой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Стороны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позднее чем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за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3</w:t>
      </w:r>
      <w:r w:rsidRPr="0024131D">
        <w:rPr>
          <w:color w:val="000000"/>
          <w:lang w:val="x-none" w:eastAsia="ar-SA"/>
        </w:rPr>
        <w:t xml:space="preserve">0 </w:t>
      </w:r>
      <w:r w:rsidRPr="0024131D">
        <w:rPr>
          <w:color w:val="000000"/>
          <w:lang w:eastAsia="ar-SA"/>
        </w:rPr>
        <w:t>дней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дня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расторжения</w:t>
      </w:r>
      <w:r w:rsidRPr="0024131D">
        <w:rPr>
          <w:color w:val="000000"/>
          <w:lang w:val="x-none" w:eastAsia="ar-SA"/>
        </w:rPr>
        <w:t>.</w:t>
      </w:r>
    </w:p>
    <w:p w14:paraId="493C4783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</w:p>
    <w:p w14:paraId="289055B7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jc w:val="center"/>
        <w:rPr>
          <w:rFonts w:eastAsia="Arial"/>
          <w:b/>
          <w:bCs/>
          <w:color w:val="000000"/>
          <w:lang w:eastAsia="ar-SA"/>
        </w:rPr>
      </w:pPr>
      <w:r w:rsidRPr="0024131D">
        <w:rPr>
          <w:rFonts w:eastAsia="Arial"/>
          <w:b/>
          <w:bCs/>
          <w:color w:val="000000"/>
          <w:lang w:eastAsia="ar-SA"/>
        </w:rPr>
        <w:t>7. Прочие условия</w:t>
      </w:r>
    </w:p>
    <w:p w14:paraId="44352140" w14:textId="77777777" w:rsidR="00D42036" w:rsidRPr="0024131D" w:rsidRDefault="00D42036" w:rsidP="00D42036">
      <w:pPr>
        <w:suppressAutoHyphens/>
        <w:autoSpaceDE w:val="0"/>
        <w:jc w:val="center"/>
        <w:rPr>
          <w:rFonts w:eastAsia="Arial"/>
          <w:b/>
          <w:bCs/>
          <w:color w:val="000000"/>
          <w:lang w:eastAsia="ar-SA"/>
        </w:rPr>
      </w:pPr>
    </w:p>
    <w:p w14:paraId="454970F0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4131D">
        <w:rPr>
          <w:color w:val="000000"/>
          <w:lang w:val="x-none" w:eastAsia="ar-SA"/>
        </w:rPr>
        <w:t xml:space="preserve">7.1. </w:t>
      </w:r>
      <w:r w:rsidRPr="0024131D">
        <w:rPr>
          <w:color w:val="000000"/>
          <w:lang w:eastAsia="ar-SA"/>
        </w:rPr>
        <w:t>Настоящий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составлен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двух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подлинных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экземплярах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имеющих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одинаковую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юридическую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силу</w:t>
      </w:r>
      <w:r w:rsidRPr="0024131D">
        <w:rPr>
          <w:color w:val="000000"/>
          <w:lang w:val="x-none" w:eastAsia="ar-SA"/>
        </w:rPr>
        <w:t xml:space="preserve">, </w:t>
      </w:r>
      <w:r w:rsidRPr="0024131D">
        <w:rPr>
          <w:color w:val="000000"/>
          <w:lang w:eastAsia="ar-SA"/>
        </w:rPr>
        <w:t>по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одному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для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каждой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из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</w:t>
      </w:r>
      <w:r w:rsidRPr="0024131D">
        <w:rPr>
          <w:color w:val="000000"/>
          <w:lang w:val="x-none" w:eastAsia="ar-SA"/>
        </w:rPr>
        <w:t>.</w:t>
      </w:r>
    </w:p>
    <w:p w14:paraId="2D7E751D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24131D">
        <w:rPr>
          <w:color w:val="000000"/>
          <w:lang w:val="x-none" w:eastAsia="ar-SA"/>
        </w:rPr>
        <w:tab/>
        <w:t xml:space="preserve">7.2. </w:t>
      </w:r>
      <w:r w:rsidRPr="0024131D">
        <w:rPr>
          <w:color w:val="000000"/>
          <w:lang w:eastAsia="ar-SA"/>
        </w:rPr>
        <w:t>Неотъемлемой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частью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настоящего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Договора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 xml:space="preserve">являются Спецификация на Товар (Приложение 1) </w:t>
      </w:r>
      <w:r w:rsidRPr="0024131D">
        <w:t>и Техническо</w:t>
      </w:r>
      <w:r>
        <w:t>е</w:t>
      </w:r>
      <w:r w:rsidRPr="0024131D">
        <w:t xml:space="preserve"> задани</w:t>
      </w:r>
      <w:r>
        <w:t>е</w:t>
      </w:r>
      <w:r w:rsidRPr="0024131D">
        <w:t xml:space="preserve"> на поставку </w:t>
      </w:r>
      <w:r w:rsidRPr="0024131D">
        <w:rPr>
          <w:color w:val="000000"/>
          <w:lang w:eastAsia="ar-SA"/>
        </w:rPr>
        <w:t>Товар</w:t>
      </w:r>
      <w:r>
        <w:rPr>
          <w:color w:val="000000"/>
          <w:lang w:eastAsia="ar-SA"/>
        </w:rPr>
        <w:t>а</w:t>
      </w:r>
      <w:r w:rsidRPr="0024131D">
        <w:t xml:space="preserve"> (Приложение 2 к Договору)</w:t>
      </w:r>
      <w:r w:rsidRPr="0024131D">
        <w:rPr>
          <w:color w:val="000000"/>
          <w:lang w:eastAsia="ar-SA"/>
        </w:rPr>
        <w:t>.</w:t>
      </w:r>
    </w:p>
    <w:p w14:paraId="675FAFC7" w14:textId="77777777" w:rsidR="00D42036" w:rsidRPr="0024131D" w:rsidRDefault="00D42036" w:rsidP="00D42036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24131D">
        <w:rPr>
          <w:color w:val="000000"/>
          <w:lang w:val="x-none" w:eastAsia="ar-SA"/>
        </w:rPr>
        <w:tab/>
        <w:t xml:space="preserve">7.3. </w:t>
      </w:r>
      <w:r w:rsidRPr="0024131D">
        <w:rPr>
          <w:color w:val="000000"/>
          <w:lang w:eastAsia="ar-SA"/>
        </w:rPr>
        <w:t>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случае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изменения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реквизитов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одной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из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последняя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обязана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сообщить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письмом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lastRenderedPageBreak/>
        <w:t>другой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Стороне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новые</w:t>
      </w:r>
      <w:r w:rsidRPr="0024131D">
        <w:rPr>
          <w:color w:val="000000"/>
          <w:lang w:val="x-none" w:eastAsia="ar-SA"/>
        </w:rPr>
        <w:t xml:space="preserve"> </w:t>
      </w:r>
      <w:r w:rsidRPr="0024131D">
        <w:rPr>
          <w:color w:val="000000"/>
          <w:lang w:eastAsia="ar-SA"/>
        </w:rPr>
        <w:t>реквизиты</w:t>
      </w:r>
      <w:r w:rsidRPr="0024131D">
        <w:rPr>
          <w:color w:val="000000"/>
          <w:lang w:val="x-none" w:eastAsia="ar-SA"/>
        </w:rPr>
        <w:t>.</w:t>
      </w:r>
    </w:p>
    <w:p w14:paraId="5CE741C1" w14:textId="77777777" w:rsidR="00D42036" w:rsidRPr="0024131D" w:rsidRDefault="00D42036" w:rsidP="00D42036">
      <w:pPr>
        <w:numPr>
          <w:ilvl w:val="0"/>
          <w:numId w:val="18"/>
        </w:numPr>
        <w:spacing w:before="240"/>
        <w:jc w:val="center"/>
        <w:rPr>
          <w:b/>
        </w:rPr>
      </w:pPr>
      <w:r w:rsidRPr="0024131D">
        <w:rPr>
          <w:b/>
        </w:rPr>
        <w:t>Адреса, реквизиты и подписи сторон</w:t>
      </w:r>
    </w:p>
    <w:p w14:paraId="2ED26880" w14:textId="77777777" w:rsidR="00D42036" w:rsidRPr="0024131D" w:rsidRDefault="00D42036" w:rsidP="00D42036">
      <w:pPr>
        <w:spacing w:before="240"/>
        <w:jc w:val="center"/>
        <w:rPr>
          <w:b/>
        </w:rPr>
      </w:pPr>
    </w:p>
    <w:tbl>
      <w:tblPr>
        <w:tblStyle w:val="a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75"/>
      </w:tblGrid>
      <w:tr w:rsidR="00D42036" w:rsidRPr="0024131D" w14:paraId="10C2F960" w14:textId="77777777" w:rsidTr="00450F84">
        <w:tc>
          <w:tcPr>
            <w:tcW w:w="4680" w:type="dxa"/>
            <w:hideMark/>
          </w:tcPr>
          <w:p w14:paraId="58FFB2BE" w14:textId="77777777" w:rsidR="00D42036" w:rsidRPr="0024131D" w:rsidRDefault="00D42036" w:rsidP="00450F84">
            <w:pPr>
              <w:ind w:left="318" w:firstLine="0"/>
              <w:jc w:val="left"/>
              <w:rPr>
                <w:b/>
              </w:rPr>
            </w:pPr>
            <w:r w:rsidRPr="0024131D">
              <w:rPr>
                <w:b/>
              </w:rPr>
              <w:t>Покупатель</w:t>
            </w:r>
            <w:r>
              <w:rPr>
                <w:b/>
              </w:rPr>
              <w:t>:</w:t>
            </w:r>
          </w:p>
        </w:tc>
        <w:tc>
          <w:tcPr>
            <w:tcW w:w="4675" w:type="dxa"/>
            <w:hideMark/>
          </w:tcPr>
          <w:p w14:paraId="6478FE5C" w14:textId="77777777" w:rsidR="00D42036" w:rsidRPr="0024131D" w:rsidRDefault="00D42036" w:rsidP="00450F84">
            <w:pPr>
              <w:ind w:left="32" w:firstLine="0"/>
              <w:jc w:val="center"/>
              <w:rPr>
                <w:b/>
              </w:rPr>
            </w:pPr>
            <w:r w:rsidRPr="0024131D">
              <w:rPr>
                <w:b/>
              </w:rPr>
              <w:t>Продавец</w:t>
            </w:r>
            <w:r>
              <w:rPr>
                <w:b/>
              </w:rPr>
              <w:t>:</w:t>
            </w:r>
          </w:p>
        </w:tc>
      </w:tr>
      <w:tr w:rsidR="00D42036" w:rsidRPr="0024131D" w14:paraId="0680EBFD" w14:textId="77777777" w:rsidTr="00450F84">
        <w:tc>
          <w:tcPr>
            <w:tcW w:w="4680" w:type="dxa"/>
            <w:hideMark/>
          </w:tcPr>
          <w:p w14:paraId="22E58535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lang w:eastAsia="ar-SA"/>
              </w:rPr>
              <w:t>Некоммерческая организация «Фонд – региональный оператор капитального ремонта общего имущества в многоквартирных домах»</w:t>
            </w:r>
          </w:p>
          <w:p w14:paraId="5A3417F8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u w:val="single"/>
                <w:lang w:eastAsia="ar-SA"/>
              </w:rPr>
              <w:t>Юридический адрес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:</w:t>
            </w:r>
          </w:p>
          <w:p w14:paraId="1B887D82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bCs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lang w:eastAsia="ar-SA"/>
              </w:rPr>
              <w:t>191023, г. Санкт-Петербург</w:t>
            </w:r>
          </w:p>
          <w:p w14:paraId="5E4393BB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bCs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lang w:eastAsia="ar-SA"/>
              </w:rPr>
              <w:t>пл. Островского, д. 11</w:t>
            </w:r>
          </w:p>
          <w:p w14:paraId="61874CEA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bCs/>
                <w:color w:val="000000"/>
                <w:u w:val="single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u w:val="single"/>
                <w:lang w:eastAsia="ar-SA"/>
              </w:rPr>
              <w:t>Почтовый адрес:</w:t>
            </w:r>
          </w:p>
          <w:p w14:paraId="1E9EA100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>194044, г. Санкт-Петербург</w:t>
            </w:r>
          </w:p>
          <w:p w14:paraId="4693375E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u w:val="single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>ул. Тобольская, д.6</w:t>
            </w:r>
          </w:p>
          <w:p w14:paraId="18BFFE19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тел. (812) 703-57-56, факс </w:t>
            </w:r>
          </w:p>
          <w:p w14:paraId="1883BC9B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ИНН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7840290890</w:t>
            </w:r>
            <w:r w:rsidRPr="0024340F">
              <w:rPr>
                <w:rFonts w:eastAsia="Arial"/>
                <w:color w:val="000000"/>
                <w:lang w:eastAsia="ar-SA"/>
              </w:rPr>
              <w:t xml:space="preserve"> / КПП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784001001</w:t>
            </w:r>
          </w:p>
          <w:p w14:paraId="10E750A4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р/с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40701810500470904887</w:t>
            </w:r>
          </w:p>
          <w:p w14:paraId="150D5E40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в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Санкт-Петербургском филиале ОАО «БАНК МОСКВЫ» г. Санкт-Петербург</w:t>
            </w:r>
          </w:p>
          <w:p w14:paraId="3CE57958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bCs/>
                <w:color w:val="000000"/>
                <w:lang w:eastAsia="ar-SA"/>
              </w:rPr>
              <w:t>Кор/с 30101810600000000799</w:t>
            </w:r>
          </w:p>
          <w:p w14:paraId="4A6CF25F" w14:textId="77777777" w:rsidR="00D42036" w:rsidRPr="0024340F" w:rsidRDefault="00D42036" w:rsidP="00450F84">
            <w:pPr>
              <w:ind w:left="318" w:firstLine="0"/>
              <w:jc w:val="left"/>
              <w:rPr>
                <w:rFonts w:eastAsia="Arial"/>
                <w:color w:val="000000"/>
                <w:lang w:eastAsia="ar-SA"/>
              </w:rPr>
            </w:pPr>
            <w:r w:rsidRPr="0024340F">
              <w:rPr>
                <w:rFonts w:eastAsia="Arial"/>
                <w:color w:val="000000"/>
                <w:lang w:eastAsia="ar-SA"/>
              </w:rPr>
              <w:t xml:space="preserve">БИК </w:t>
            </w:r>
            <w:r w:rsidRPr="0024340F">
              <w:rPr>
                <w:rFonts w:eastAsia="Arial"/>
                <w:bCs/>
                <w:color w:val="000000"/>
                <w:lang w:eastAsia="ar-SA"/>
              </w:rPr>
              <w:t>044030799</w:t>
            </w:r>
            <w:r w:rsidRPr="0024340F">
              <w:rPr>
                <w:rFonts w:eastAsia="Arial"/>
                <w:color w:val="000000"/>
                <w:lang w:eastAsia="ar-SA"/>
              </w:rPr>
              <w:t xml:space="preserve"> </w:t>
            </w:r>
            <w:r w:rsidRPr="0024340F">
              <w:rPr>
                <w:rFonts w:eastAsia="Arial"/>
                <w:color w:val="000000"/>
                <w:lang w:eastAsia="ar-SA"/>
              </w:rPr>
              <w:tab/>
            </w:r>
          </w:p>
          <w:p w14:paraId="509AF257" w14:textId="77777777" w:rsidR="00D42036" w:rsidRPr="0024131D" w:rsidRDefault="00D42036" w:rsidP="00450F84">
            <w:pPr>
              <w:ind w:firstLine="0"/>
              <w:jc w:val="left"/>
            </w:pPr>
          </w:p>
        </w:tc>
        <w:tc>
          <w:tcPr>
            <w:tcW w:w="4675" w:type="dxa"/>
          </w:tcPr>
          <w:p w14:paraId="634FC68D" w14:textId="77777777" w:rsidR="00D42036" w:rsidRPr="0024131D" w:rsidRDefault="00D42036" w:rsidP="00450F84">
            <w:pPr>
              <w:ind w:left="318"/>
              <w:jc w:val="center"/>
              <w:rPr>
                <w:b/>
              </w:rPr>
            </w:pPr>
          </w:p>
        </w:tc>
      </w:tr>
    </w:tbl>
    <w:tbl>
      <w:tblPr>
        <w:tblW w:w="9639" w:type="dxa"/>
        <w:tblInd w:w="250" w:type="dxa"/>
        <w:tblLook w:val="04A0" w:firstRow="1" w:lastRow="0" w:firstColumn="1" w:lastColumn="0" w:noHBand="0" w:noVBand="1"/>
      </w:tblPr>
      <w:tblGrid>
        <w:gridCol w:w="4729"/>
        <w:gridCol w:w="4910"/>
      </w:tblGrid>
      <w:tr w:rsidR="00D42036" w:rsidRPr="00E45F04" w14:paraId="059680D3" w14:textId="77777777" w:rsidTr="00450F84">
        <w:tc>
          <w:tcPr>
            <w:tcW w:w="4961" w:type="dxa"/>
            <w:vAlign w:val="center"/>
          </w:tcPr>
          <w:p w14:paraId="1AE9F771" w14:textId="77777777" w:rsidR="00D42036" w:rsidRPr="00E45F04" w:rsidRDefault="00D42036" w:rsidP="00450F84">
            <w:pPr>
              <w:contextualSpacing/>
              <w:rPr>
                <w:b/>
              </w:rPr>
            </w:pPr>
            <w:r w:rsidRPr="00E45F04">
              <w:rPr>
                <w:b/>
                <w:bCs/>
              </w:rPr>
              <w:t>Покупатель</w:t>
            </w:r>
          </w:p>
        </w:tc>
        <w:tc>
          <w:tcPr>
            <w:tcW w:w="4678" w:type="dxa"/>
            <w:vAlign w:val="center"/>
          </w:tcPr>
          <w:p w14:paraId="1CC67C2D" w14:textId="77777777" w:rsidR="00D42036" w:rsidRPr="00E45F04" w:rsidRDefault="00D42036" w:rsidP="00450F84">
            <w:pPr>
              <w:ind w:left="1080" w:firstLine="354"/>
              <w:contextualSpacing/>
              <w:rPr>
                <w:b/>
              </w:rPr>
            </w:pPr>
            <w:r w:rsidRPr="00E45F04">
              <w:rPr>
                <w:b/>
                <w:bCs/>
              </w:rPr>
              <w:t>Продавец</w:t>
            </w:r>
          </w:p>
        </w:tc>
      </w:tr>
      <w:tr w:rsidR="00D42036" w:rsidRPr="00E45F04" w14:paraId="1A0CBFE0" w14:textId="77777777" w:rsidTr="00450F84">
        <w:trPr>
          <w:trHeight w:val="652"/>
        </w:trPr>
        <w:tc>
          <w:tcPr>
            <w:tcW w:w="4961" w:type="dxa"/>
          </w:tcPr>
          <w:p w14:paraId="79D8D426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0E4FAA2C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  <w:r w:rsidRPr="00E45F04">
              <w:t>Генеральный директор</w:t>
            </w:r>
          </w:p>
          <w:p w14:paraId="214010E9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 w:hanging="1080"/>
            </w:pPr>
          </w:p>
          <w:p w14:paraId="31D57397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  <w:r w:rsidRPr="00E45F04">
              <w:t xml:space="preserve">__________________/Шабуров </w:t>
            </w:r>
            <w:proofErr w:type="gramStart"/>
            <w:r w:rsidRPr="00E45F04">
              <w:t>Д.Е..</w:t>
            </w:r>
            <w:proofErr w:type="gramEnd"/>
            <w:r w:rsidRPr="00E45F04">
              <w:t>/</w:t>
            </w:r>
          </w:p>
        </w:tc>
        <w:tc>
          <w:tcPr>
            <w:tcW w:w="4678" w:type="dxa"/>
          </w:tcPr>
          <w:p w14:paraId="64C0437E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3EEA183C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35B07902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4E1F18F1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  <w:r w:rsidRPr="00E45F04">
              <w:t>_________________/____________/</w:t>
            </w:r>
          </w:p>
        </w:tc>
      </w:tr>
      <w:tr w:rsidR="00D42036" w:rsidRPr="00E45F04" w14:paraId="0C07ADE5" w14:textId="77777777" w:rsidTr="00450F84">
        <w:tc>
          <w:tcPr>
            <w:tcW w:w="4961" w:type="dxa"/>
          </w:tcPr>
          <w:p w14:paraId="7629C48C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</w:p>
          <w:p w14:paraId="3B661656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  <w:r w:rsidRPr="00E45F04">
              <w:t>«______»______________201</w:t>
            </w:r>
            <w:r>
              <w:t>6</w:t>
            </w:r>
            <w:r w:rsidRPr="00E45F04">
              <w:t>г.</w:t>
            </w:r>
          </w:p>
        </w:tc>
        <w:tc>
          <w:tcPr>
            <w:tcW w:w="4678" w:type="dxa"/>
          </w:tcPr>
          <w:p w14:paraId="5673B53C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2FFCB064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  <w:r w:rsidRPr="00E45F04">
              <w:t>«______»______________201</w:t>
            </w:r>
            <w:r>
              <w:t>6</w:t>
            </w:r>
            <w:r w:rsidRPr="00E45F04">
              <w:t>г.</w:t>
            </w:r>
          </w:p>
        </w:tc>
      </w:tr>
    </w:tbl>
    <w:p w14:paraId="1DA6DB32" w14:textId="77777777" w:rsidR="00D42036" w:rsidRPr="0024131D" w:rsidRDefault="00D42036" w:rsidP="00D42036">
      <w:pPr>
        <w:ind w:left="5672"/>
        <w:jc w:val="both"/>
      </w:pPr>
    </w:p>
    <w:p w14:paraId="2533DF10" w14:textId="77777777" w:rsidR="00D42036" w:rsidRPr="0024131D" w:rsidRDefault="00D42036" w:rsidP="00D42036">
      <w:pPr>
        <w:ind w:left="5672"/>
        <w:jc w:val="both"/>
      </w:pPr>
    </w:p>
    <w:p w14:paraId="520130BE" w14:textId="77777777" w:rsidR="00D42036" w:rsidRPr="0024131D" w:rsidRDefault="00D42036" w:rsidP="00D42036">
      <w:pPr>
        <w:ind w:left="5672"/>
        <w:jc w:val="both"/>
      </w:pPr>
    </w:p>
    <w:p w14:paraId="12B7D140" w14:textId="77777777" w:rsidR="00D42036" w:rsidRPr="0024131D" w:rsidRDefault="00D42036" w:rsidP="00D42036">
      <w:pPr>
        <w:ind w:left="5672"/>
        <w:jc w:val="both"/>
      </w:pPr>
    </w:p>
    <w:p w14:paraId="30E35121" w14:textId="77777777" w:rsidR="00D42036" w:rsidRPr="0024131D" w:rsidRDefault="00D42036" w:rsidP="00D42036">
      <w:pPr>
        <w:ind w:left="5672"/>
        <w:jc w:val="both"/>
      </w:pPr>
    </w:p>
    <w:p w14:paraId="1BAC2067" w14:textId="77777777" w:rsidR="00D42036" w:rsidRDefault="00D42036" w:rsidP="00D42036">
      <w:pPr>
        <w:ind w:left="5672"/>
        <w:jc w:val="both"/>
      </w:pPr>
    </w:p>
    <w:p w14:paraId="3563D8D9" w14:textId="77777777" w:rsidR="00D42036" w:rsidRDefault="00D42036" w:rsidP="00D42036">
      <w:pPr>
        <w:ind w:left="5672"/>
        <w:jc w:val="both"/>
      </w:pPr>
    </w:p>
    <w:p w14:paraId="5282D6F8" w14:textId="77777777" w:rsidR="00D42036" w:rsidRDefault="00D42036" w:rsidP="00D42036">
      <w:pPr>
        <w:ind w:left="5672"/>
        <w:jc w:val="both"/>
      </w:pPr>
    </w:p>
    <w:p w14:paraId="007DD5A5" w14:textId="77777777" w:rsidR="00D42036" w:rsidRDefault="00D42036" w:rsidP="00D42036">
      <w:pPr>
        <w:ind w:left="5672"/>
        <w:jc w:val="both"/>
      </w:pPr>
    </w:p>
    <w:p w14:paraId="7679BD7B" w14:textId="77777777" w:rsidR="00D42036" w:rsidRDefault="00D42036" w:rsidP="00D42036">
      <w:pPr>
        <w:ind w:left="5672"/>
        <w:jc w:val="both"/>
      </w:pPr>
    </w:p>
    <w:p w14:paraId="37670DC6" w14:textId="77777777" w:rsidR="00D42036" w:rsidRDefault="00D42036" w:rsidP="00D42036">
      <w:pPr>
        <w:ind w:left="5672"/>
        <w:jc w:val="right"/>
      </w:pPr>
    </w:p>
    <w:p w14:paraId="2889E647" w14:textId="77777777" w:rsidR="00D42036" w:rsidRDefault="00D42036" w:rsidP="00D42036">
      <w:pPr>
        <w:ind w:left="5672"/>
        <w:jc w:val="right"/>
      </w:pPr>
    </w:p>
    <w:p w14:paraId="4D540D48" w14:textId="77777777" w:rsidR="00D42036" w:rsidRDefault="00D42036" w:rsidP="00D42036">
      <w:pPr>
        <w:ind w:left="5672"/>
        <w:jc w:val="right"/>
      </w:pPr>
    </w:p>
    <w:p w14:paraId="2C8E54AE" w14:textId="77777777" w:rsidR="00D42036" w:rsidRDefault="00D42036" w:rsidP="00D42036">
      <w:pPr>
        <w:ind w:left="5672"/>
        <w:jc w:val="right"/>
      </w:pPr>
    </w:p>
    <w:p w14:paraId="6B5362A9" w14:textId="77777777" w:rsidR="00D42036" w:rsidRDefault="00D42036" w:rsidP="00D42036">
      <w:pPr>
        <w:ind w:left="5672"/>
        <w:jc w:val="right"/>
      </w:pPr>
    </w:p>
    <w:p w14:paraId="78FCEA39" w14:textId="77777777" w:rsidR="00D42036" w:rsidRDefault="00D42036" w:rsidP="00D42036">
      <w:pPr>
        <w:ind w:left="5672"/>
        <w:jc w:val="right"/>
      </w:pPr>
    </w:p>
    <w:p w14:paraId="19B27E3A" w14:textId="77777777" w:rsidR="00D42036" w:rsidRDefault="00D42036" w:rsidP="00D42036">
      <w:pPr>
        <w:ind w:left="5672"/>
        <w:jc w:val="right"/>
      </w:pPr>
    </w:p>
    <w:p w14:paraId="6FA131BD" w14:textId="77777777" w:rsidR="00D42036" w:rsidRDefault="00D42036" w:rsidP="00D42036">
      <w:pPr>
        <w:ind w:left="5672"/>
        <w:jc w:val="right"/>
      </w:pPr>
    </w:p>
    <w:p w14:paraId="15FE021E" w14:textId="77777777" w:rsidR="00D42036" w:rsidRDefault="00D42036" w:rsidP="00D42036">
      <w:pPr>
        <w:ind w:left="5672"/>
        <w:jc w:val="right"/>
      </w:pPr>
    </w:p>
    <w:p w14:paraId="4CA40673" w14:textId="77777777" w:rsidR="00D42036" w:rsidRDefault="00D42036" w:rsidP="00D42036">
      <w:pPr>
        <w:ind w:left="5672"/>
        <w:jc w:val="right"/>
      </w:pPr>
    </w:p>
    <w:p w14:paraId="4B98438B" w14:textId="77777777" w:rsidR="00D42036" w:rsidRDefault="00D42036" w:rsidP="00D42036">
      <w:pPr>
        <w:ind w:left="5672"/>
        <w:jc w:val="right"/>
      </w:pPr>
    </w:p>
    <w:p w14:paraId="2B63F634" w14:textId="77777777" w:rsidR="00D42036" w:rsidRDefault="00D42036" w:rsidP="00D42036">
      <w:pPr>
        <w:ind w:left="5672"/>
        <w:jc w:val="right"/>
      </w:pPr>
    </w:p>
    <w:p w14:paraId="34E8E00A" w14:textId="77777777" w:rsidR="00D42036" w:rsidRDefault="00D42036" w:rsidP="00D42036">
      <w:pPr>
        <w:ind w:left="5672"/>
        <w:jc w:val="right"/>
      </w:pPr>
    </w:p>
    <w:p w14:paraId="07882E23" w14:textId="77777777" w:rsidR="00D42036" w:rsidRPr="0024131D" w:rsidRDefault="00D42036" w:rsidP="00D42036">
      <w:pPr>
        <w:ind w:left="5672"/>
        <w:jc w:val="right"/>
      </w:pPr>
      <w:r w:rsidRPr="0024131D">
        <w:lastRenderedPageBreak/>
        <w:t>Приложение 1</w:t>
      </w:r>
    </w:p>
    <w:p w14:paraId="0E5EB9F4" w14:textId="77777777" w:rsidR="00D42036" w:rsidRDefault="00D42036" w:rsidP="00D42036">
      <w:pPr>
        <w:ind w:left="5672"/>
        <w:jc w:val="right"/>
      </w:pPr>
      <w:r>
        <w:t xml:space="preserve">к Договору поставки </w:t>
      </w:r>
    </w:p>
    <w:p w14:paraId="631072D2" w14:textId="77777777" w:rsidR="00D42036" w:rsidRPr="0024131D" w:rsidRDefault="00D42036" w:rsidP="00D42036">
      <w:pPr>
        <w:ind w:left="5672"/>
        <w:jc w:val="right"/>
      </w:pPr>
      <w:r>
        <w:t>от _____</w:t>
      </w:r>
      <w:r w:rsidRPr="0024131D">
        <w:t xml:space="preserve"> № ______</w:t>
      </w:r>
    </w:p>
    <w:p w14:paraId="0911D070" w14:textId="77777777" w:rsidR="00D42036" w:rsidRPr="0024131D" w:rsidRDefault="00D42036" w:rsidP="00D42036">
      <w:pPr>
        <w:jc w:val="center"/>
      </w:pPr>
    </w:p>
    <w:p w14:paraId="0B760C9E" w14:textId="77777777" w:rsidR="00D42036" w:rsidRPr="0024131D" w:rsidRDefault="00D42036" w:rsidP="00D42036">
      <w:pPr>
        <w:jc w:val="center"/>
      </w:pPr>
      <w:r w:rsidRPr="0024131D">
        <w:t>Спецификация на Товар</w:t>
      </w:r>
    </w:p>
    <w:p w14:paraId="4ACEB827" w14:textId="77777777" w:rsidR="00D42036" w:rsidRPr="0024131D" w:rsidRDefault="00D42036" w:rsidP="00D42036">
      <w:pPr>
        <w:jc w:val="both"/>
      </w:pPr>
    </w:p>
    <w:p w14:paraId="777B9731" w14:textId="77777777" w:rsidR="00D42036" w:rsidRPr="0024131D" w:rsidRDefault="00D42036" w:rsidP="00D42036">
      <w:pPr>
        <w:jc w:val="both"/>
      </w:pPr>
    </w:p>
    <w:p w14:paraId="5B6429A3" w14:textId="77777777" w:rsidR="00D42036" w:rsidRPr="0024131D" w:rsidRDefault="00D42036" w:rsidP="00D42036">
      <w:pPr>
        <w:jc w:val="both"/>
      </w:pPr>
      <w:r w:rsidRPr="0024131D">
        <w:tab/>
        <w:t>В рамках настоящего Договора Продавец передает в собственность Покупателя, а Покупатель принимает и оплачивает на условиях Договора следующий Товар:</w:t>
      </w:r>
    </w:p>
    <w:p w14:paraId="2C9E2F5A" w14:textId="77777777" w:rsidR="00D42036" w:rsidRPr="0024131D" w:rsidRDefault="00D42036" w:rsidP="00D42036">
      <w:pPr>
        <w:jc w:val="both"/>
      </w:pPr>
    </w:p>
    <w:tbl>
      <w:tblPr>
        <w:tblW w:w="95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439"/>
        <w:gridCol w:w="661"/>
        <w:gridCol w:w="747"/>
        <w:gridCol w:w="1325"/>
        <w:gridCol w:w="1283"/>
        <w:gridCol w:w="1231"/>
        <w:gridCol w:w="1283"/>
      </w:tblGrid>
      <w:tr w:rsidR="00D42036" w:rsidRPr="0024131D" w14:paraId="18634C82" w14:textId="77777777" w:rsidTr="00450F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6111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№ п/п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7AD0E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D0CB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4EC5D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C85D9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7BC69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3D52B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5C856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24131D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D42036" w:rsidRPr="0024131D" w14:paraId="7DB42BFE" w14:textId="77777777" w:rsidTr="00450F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D2B8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BF39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DA82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56D0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3C22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C4A2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645A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A0F2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D42036" w:rsidRPr="0024131D" w14:paraId="240A4B89" w14:textId="77777777" w:rsidTr="00450F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A570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7E65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D82E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67B4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3C23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B2BA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6342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C513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D42036" w:rsidRPr="0024131D" w14:paraId="6495B3C8" w14:textId="77777777" w:rsidTr="00450F8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943F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07AF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9367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8D32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622B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15DE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9E12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E9C3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D42036" w:rsidRPr="0024131D" w14:paraId="7DCD6B5D" w14:textId="77777777" w:rsidTr="00450F84"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EE69B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b/>
                <w:snapToGrid w:val="0"/>
                <w:color w:val="000000"/>
              </w:rPr>
            </w:pPr>
            <w:r w:rsidRPr="0024131D">
              <w:rPr>
                <w:b/>
                <w:snapToGrid w:val="0"/>
                <w:color w:val="000000"/>
              </w:rPr>
              <w:t>ИТОГО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B82D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7775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8691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31F5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5035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D0AE" w14:textId="77777777" w:rsidR="00D42036" w:rsidRPr="0024131D" w:rsidRDefault="00D42036" w:rsidP="00450F84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</w:tr>
    </w:tbl>
    <w:p w14:paraId="4C9CCBEA" w14:textId="77777777" w:rsidR="00D42036" w:rsidRPr="0024131D" w:rsidRDefault="00D42036" w:rsidP="00D42036">
      <w:pPr>
        <w:jc w:val="both"/>
      </w:pPr>
    </w:p>
    <w:p w14:paraId="3647B709" w14:textId="77777777" w:rsidR="00D42036" w:rsidRPr="0024131D" w:rsidRDefault="00D42036" w:rsidP="00D42036">
      <w:pPr>
        <w:jc w:val="both"/>
      </w:pPr>
    </w:p>
    <w:p w14:paraId="7845A4BD" w14:textId="77777777" w:rsidR="00D42036" w:rsidRPr="0024131D" w:rsidRDefault="00D42036" w:rsidP="00D42036">
      <w:pPr>
        <w:jc w:val="both"/>
      </w:pPr>
      <w:r w:rsidRPr="0024131D">
        <w:tab/>
        <w:t>Дополнительные условия поставки:</w:t>
      </w:r>
    </w:p>
    <w:p w14:paraId="22CDEA03" w14:textId="77777777" w:rsidR="00D42036" w:rsidRPr="0024131D" w:rsidRDefault="00D42036" w:rsidP="00D42036">
      <w:pPr>
        <w:jc w:val="both"/>
      </w:pPr>
    </w:p>
    <w:tbl>
      <w:tblPr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68"/>
        <w:gridCol w:w="4671"/>
      </w:tblGrid>
      <w:tr w:rsidR="00D42036" w:rsidRPr="0024131D" w14:paraId="7D81F852" w14:textId="77777777" w:rsidTr="00450F84">
        <w:trPr>
          <w:trHeight w:val="503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973899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Наименование получателя Товара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338AC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Некоммерческая организация «Фонд – региональный оператор капитального ремонта общего имущества в многоквартирных домах»</w:t>
            </w:r>
          </w:p>
        </w:tc>
      </w:tr>
      <w:tr w:rsidR="00D42036" w:rsidRPr="0024131D" w14:paraId="6426AD09" w14:textId="77777777" w:rsidTr="00450F84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2059D2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Адрес доставки Товара по данной спецификации</w:t>
            </w:r>
          </w:p>
        </w:tc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2CD31" w14:textId="77777777" w:rsidR="00D42036" w:rsidRPr="0024131D" w:rsidRDefault="00D42036" w:rsidP="00450F84">
            <w:pPr>
              <w:snapToGrid w:val="0"/>
            </w:pPr>
          </w:p>
        </w:tc>
      </w:tr>
      <w:tr w:rsidR="00D42036" w:rsidRPr="0024131D" w14:paraId="3EF4B74B" w14:textId="77777777" w:rsidTr="00450F84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C9231D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Срок доставки Товара</w:t>
            </w:r>
          </w:p>
        </w:tc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24" w14:textId="77777777" w:rsidR="00D42036" w:rsidRPr="0024131D" w:rsidRDefault="00D42036" w:rsidP="00450F84">
            <w:pPr>
              <w:snapToGrid w:val="0"/>
              <w:jc w:val="both"/>
            </w:pPr>
          </w:p>
        </w:tc>
      </w:tr>
      <w:tr w:rsidR="00D42036" w:rsidRPr="0024131D" w14:paraId="180AF735" w14:textId="77777777" w:rsidTr="00450F84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288665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Срок сборки Товара</w:t>
            </w:r>
          </w:p>
        </w:tc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8BBD7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В день доставки Товара</w:t>
            </w:r>
          </w:p>
        </w:tc>
      </w:tr>
      <w:tr w:rsidR="00D42036" w:rsidRPr="0024131D" w14:paraId="59D6960A" w14:textId="77777777" w:rsidTr="00450F84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BA6665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Этаж ______________ Лифт ______________</w:t>
            </w:r>
          </w:p>
        </w:tc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72F18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Режим работы ____________________</w:t>
            </w:r>
          </w:p>
        </w:tc>
      </w:tr>
      <w:tr w:rsidR="00D42036" w:rsidRPr="0024131D" w14:paraId="4E277C00" w14:textId="77777777" w:rsidTr="00450F84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46F42C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ФИО, должность ответственных лиц</w:t>
            </w:r>
          </w:p>
        </w:tc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1FD18" w14:textId="77777777" w:rsidR="00D42036" w:rsidRPr="0024131D" w:rsidRDefault="00D42036" w:rsidP="00450F84">
            <w:pPr>
              <w:snapToGrid w:val="0"/>
              <w:jc w:val="both"/>
            </w:pPr>
          </w:p>
        </w:tc>
      </w:tr>
      <w:tr w:rsidR="00D42036" w:rsidRPr="0024131D" w14:paraId="1BB8DE39" w14:textId="77777777" w:rsidTr="00450F84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BCCF69F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Городские и мобильные телефоны</w:t>
            </w:r>
          </w:p>
        </w:tc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1DCE" w14:textId="77777777" w:rsidR="00D42036" w:rsidRPr="0024131D" w:rsidRDefault="00D42036" w:rsidP="00450F84">
            <w:pPr>
              <w:autoSpaceDE w:val="0"/>
              <w:autoSpaceDN w:val="0"/>
              <w:adjustRightInd w:val="0"/>
            </w:pPr>
          </w:p>
          <w:p w14:paraId="5B6A6531" w14:textId="77777777" w:rsidR="00D42036" w:rsidRPr="0024131D" w:rsidRDefault="00D42036" w:rsidP="00450F84">
            <w:pPr>
              <w:snapToGrid w:val="0"/>
              <w:jc w:val="both"/>
            </w:pPr>
          </w:p>
        </w:tc>
      </w:tr>
      <w:tr w:rsidR="00D42036" w:rsidRPr="0024131D" w14:paraId="0C6F4CD8" w14:textId="77777777" w:rsidTr="00450F84">
        <w:tc>
          <w:tcPr>
            <w:tcW w:w="49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31E6E2" w14:textId="77777777" w:rsidR="00D42036" w:rsidRPr="0024131D" w:rsidRDefault="00D42036" w:rsidP="00450F84">
            <w:pPr>
              <w:snapToGrid w:val="0"/>
              <w:jc w:val="both"/>
            </w:pPr>
            <w:r w:rsidRPr="0024131D">
              <w:t>Необходим ли вывоз упаковки</w:t>
            </w:r>
          </w:p>
        </w:tc>
        <w:tc>
          <w:tcPr>
            <w:tcW w:w="46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2C16" w14:textId="77777777" w:rsidR="00D42036" w:rsidRPr="0024131D" w:rsidRDefault="00D42036" w:rsidP="00450F84">
            <w:pPr>
              <w:snapToGrid w:val="0"/>
              <w:jc w:val="both"/>
            </w:pPr>
          </w:p>
        </w:tc>
      </w:tr>
    </w:tbl>
    <w:p w14:paraId="24E3AFE5" w14:textId="77777777" w:rsidR="00D42036" w:rsidRPr="0024131D" w:rsidRDefault="00D42036" w:rsidP="00D42036">
      <w:pPr>
        <w:jc w:val="both"/>
      </w:pPr>
    </w:p>
    <w:p w14:paraId="4DDFAB39" w14:textId="77777777" w:rsidR="00D42036" w:rsidRPr="0024131D" w:rsidRDefault="00D42036" w:rsidP="00D42036">
      <w:pPr>
        <w:jc w:val="both"/>
      </w:pPr>
    </w:p>
    <w:p w14:paraId="18B88B0B" w14:textId="77777777" w:rsidR="00D42036" w:rsidRPr="0024131D" w:rsidRDefault="00D42036" w:rsidP="00D42036">
      <w:pPr>
        <w:jc w:val="both"/>
        <w:rPr>
          <w:b/>
        </w:rPr>
      </w:pPr>
      <w:proofErr w:type="gramStart"/>
      <w:r w:rsidRPr="0024131D">
        <w:rPr>
          <w:b/>
        </w:rPr>
        <w:t>Сумма</w:t>
      </w:r>
      <w:r w:rsidRPr="00482BD1">
        <w:rPr>
          <w:i/>
        </w:rPr>
        <w:t xml:space="preserve">:   </w:t>
      </w:r>
      <w:proofErr w:type="gramEnd"/>
      <w:r w:rsidRPr="00482BD1">
        <w:rPr>
          <w:i/>
        </w:rPr>
        <w:t xml:space="preserve"> _____ (прописью).</w:t>
      </w:r>
    </w:p>
    <w:p w14:paraId="7ABAD698" w14:textId="77777777" w:rsidR="00D42036" w:rsidRPr="0024131D" w:rsidRDefault="00D42036" w:rsidP="00D42036">
      <w:pPr>
        <w:jc w:val="both"/>
      </w:pPr>
    </w:p>
    <w:p w14:paraId="6CC78EDC" w14:textId="77777777" w:rsidR="00D42036" w:rsidRPr="0024131D" w:rsidRDefault="00D42036" w:rsidP="00D42036">
      <w:pPr>
        <w:jc w:val="both"/>
      </w:pPr>
      <w:r w:rsidRPr="0024131D">
        <w:t>С ассортиментом Товара, дизайном и условиями поставки Товара Покупатель ознакомлен и согласен.</w:t>
      </w:r>
    </w:p>
    <w:p w14:paraId="3EC081B0" w14:textId="77777777" w:rsidR="00D42036" w:rsidRPr="0024131D" w:rsidRDefault="00D42036" w:rsidP="00D42036">
      <w:pPr>
        <w:jc w:val="both"/>
      </w:pPr>
    </w:p>
    <w:p w14:paraId="7A3C08D6" w14:textId="77777777" w:rsidR="00D42036" w:rsidRPr="0024131D" w:rsidRDefault="00D42036" w:rsidP="00D42036">
      <w:pPr>
        <w:ind w:firstLine="284"/>
        <w:jc w:val="both"/>
        <w:rPr>
          <w:b/>
        </w:rPr>
      </w:pPr>
      <w:proofErr w:type="gramStart"/>
      <w:r>
        <w:rPr>
          <w:b/>
        </w:rPr>
        <w:t>Покупатель:</w:t>
      </w:r>
      <w:r>
        <w:rPr>
          <w:b/>
        </w:rPr>
        <w:tab/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Продавец</w:t>
      </w:r>
      <w:r w:rsidRPr="0024131D">
        <w:rPr>
          <w:b/>
        </w:rPr>
        <w:t>:</w:t>
      </w:r>
    </w:p>
    <w:p w14:paraId="6C2BFA04" w14:textId="77777777" w:rsidR="00D42036" w:rsidRPr="0024131D" w:rsidRDefault="00D42036" w:rsidP="00D42036">
      <w:pPr>
        <w:jc w:val="center"/>
        <w:rPr>
          <w:b/>
        </w:rPr>
      </w:pPr>
      <w:r w:rsidRPr="0024131D">
        <w:t xml:space="preserve">                                                                                                                  </w:t>
      </w:r>
    </w:p>
    <w:tbl>
      <w:tblPr>
        <w:tblW w:w="9639" w:type="dxa"/>
        <w:tblInd w:w="250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D42036" w:rsidRPr="00E45F04" w14:paraId="20C70354" w14:textId="77777777" w:rsidTr="00450F84">
        <w:trPr>
          <w:trHeight w:val="652"/>
        </w:trPr>
        <w:tc>
          <w:tcPr>
            <w:tcW w:w="4961" w:type="dxa"/>
          </w:tcPr>
          <w:p w14:paraId="6E236A74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  <w:r w:rsidRPr="00E45F04">
              <w:t>Генеральный директор</w:t>
            </w:r>
          </w:p>
          <w:p w14:paraId="5FB7DFD8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 w:hanging="1080"/>
            </w:pPr>
          </w:p>
          <w:p w14:paraId="2C135D7A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  <w:r w:rsidRPr="00E45F04">
              <w:t xml:space="preserve">__________________/Шабуров </w:t>
            </w:r>
            <w:proofErr w:type="gramStart"/>
            <w:r w:rsidRPr="00E45F04">
              <w:t>Д.Е..</w:t>
            </w:r>
            <w:proofErr w:type="gramEnd"/>
            <w:r w:rsidRPr="00E45F04">
              <w:t>/</w:t>
            </w:r>
          </w:p>
        </w:tc>
        <w:tc>
          <w:tcPr>
            <w:tcW w:w="4678" w:type="dxa"/>
          </w:tcPr>
          <w:p w14:paraId="7DF5DC65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5C150F0B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2EEEF8AE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796"/>
            </w:pPr>
            <w:r w:rsidRPr="00E45F04">
              <w:t>_________________/_________/</w:t>
            </w:r>
          </w:p>
        </w:tc>
      </w:tr>
      <w:tr w:rsidR="00D42036" w:rsidRPr="00E45F04" w14:paraId="17F72B32" w14:textId="77777777" w:rsidTr="00450F84">
        <w:tc>
          <w:tcPr>
            <w:tcW w:w="4961" w:type="dxa"/>
          </w:tcPr>
          <w:p w14:paraId="0DD7785F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</w:p>
          <w:p w14:paraId="1E319999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  <w:r w:rsidRPr="00E45F04">
              <w:t>«______»______________201</w:t>
            </w:r>
            <w:r>
              <w:t>6</w:t>
            </w:r>
            <w:r w:rsidRPr="00E45F04">
              <w:t>г.</w:t>
            </w:r>
          </w:p>
        </w:tc>
        <w:tc>
          <w:tcPr>
            <w:tcW w:w="4678" w:type="dxa"/>
          </w:tcPr>
          <w:p w14:paraId="6FDE4830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3D844FD3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777"/>
            </w:pPr>
            <w:r w:rsidRPr="00E45F04">
              <w:t>«______»______________201</w:t>
            </w:r>
            <w:r>
              <w:t>6</w:t>
            </w:r>
            <w:r w:rsidRPr="00E45F04">
              <w:t>г.</w:t>
            </w:r>
          </w:p>
        </w:tc>
      </w:tr>
    </w:tbl>
    <w:p w14:paraId="0040D2F7" w14:textId="77777777" w:rsidR="00D42036" w:rsidRDefault="00D42036" w:rsidP="00D42036">
      <w:pPr>
        <w:rPr>
          <w:lang w:eastAsia="en-US"/>
        </w:rPr>
      </w:pPr>
    </w:p>
    <w:p w14:paraId="51EA113D" w14:textId="77777777" w:rsidR="00D42036" w:rsidRPr="0024131D" w:rsidRDefault="00D42036" w:rsidP="00D42036">
      <w:pPr>
        <w:rPr>
          <w:lang w:eastAsia="en-US"/>
        </w:rPr>
      </w:pPr>
    </w:p>
    <w:p w14:paraId="1BA44441" w14:textId="77777777" w:rsidR="00D42036" w:rsidRDefault="00D42036" w:rsidP="00D42036">
      <w:pPr>
        <w:ind w:left="5672"/>
        <w:jc w:val="both"/>
      </w:pPr>
    </w:p>
    <w:p w14:paraId="07DB337B" w14:textId="77777777" w:rsidR="00D42036" w:rsidRDefault="00D42036" w:rsidP="00D42036">
      <w:pPr>
        <w:ind w:left="5672"/>
        <w:jc w:val="both"/>
      </w:pPr>
    </w:p>
    <w:p w14:paraId="7F529C31" w14:textId="77777777" w:rsidR="00D42036" w:rsidRPr="0024131D" w:rsidRDefault="00D42036" w:rsidP="00D42036">
      <w:pPr>
        <w:ind w:left="5672"/>
        <w:jc w:val="right"/>
      </w:pPr>
      <w:r w:rsidRPr="0024131D">
        <w:lastRenderedPageBreak/>
        <w:t>Приложение 2</w:t>
      </w:r>
    </w:p>
    <w:p w14:paraId="1F3F11F1" w14:textId="77777777" w:rsidR="00D42036" w:rsidRDefault="00D42036" w:rsidP="00D42036">
      <w:pPr>
        <w:ind w:left="5672"/>
        <w:jc w:val="right"/>
      </w:pPr>
      <w:r w:rsidRPr="0024131D">
        <w:t xml:space="preserve">к Договору поставки </w:t>
      </w:r>
    </w:p>
    <w:p w14:paraId="51A0140E" w14:textId="77777777" w:rsidR="00D42036" w:rsidRPr="0024131D" w:rsidRDefault="00D42036" w:rsidP="00D42036">
      <w:pPr>
        <w:ind w:left="5672"/>
        <w:jc w:val="right"/>
      </w:pPr>
      <w:r w:rsidRPr="0024131D">
        <w:t>от ______ № ______</w:t>
      </w:r>
    </w:p>
    <w:p w14:paraId="052E3E32" w14:textId="77777777" w:rsidR="00D42036" w:rsidRPr="0024131D" w:rsidRDefault="00D42036" w:rsidP="00D42036">
      <w:pPr>
        <w:ind w:left="5672"/>
        <w:jc w:val="both"/>
      </w:pPr>
    </w:p>
    <w:p w14:paraId="5A14C739" w14:textId="77777777" w:rsidR="00D42036" w:rsidRPr="0024131D" w:rsidRDefault="00D42036" w:rsidP="00D42036">
      <w:pPr>
        <w:jc w:val="center"/>
        <w:rPr>
          <w:b/>
        </w:rPr>
      </w:pPr>
      <w:r w:rsidRPr="0024131D">
        <w:rPr>
          <w:b/>
        </w:rPr>
        <w:t xml:space="preserve">Техническое задание на поставку </w:t>
      </w:r>
      <w:r>
        <w:rPr>
          <w:b/>
        </w:rPr>
        <w:t xml:space="preserve">и монтаж </w:t>
      </w:r>
      <w:r w:rsidRPr="004B141B">
        <w:rPr>
          <w:b/>
        </w:rPr>
        <w:t>системы металлической мебели для хранения документ</w:t>
      </w:r>
      <w:r>
        <w:rPr>
          <w:b/>
        </w:rPr>
        <w:t>ации</w:t>
      </w:r>
      <w:r w:rsidRPr="0024131D">
        <w:rPr>
          <w:b/>
        </w:rPr>
        <w:t>.</w:t>
      </w:r>
    </w:p>
    <w:p w14:paraId="6A2BC559" w14:textId="77777777" w:rsidR="00D42036" w:rsidRPr="0024131D" w:rsidRDefault="00D42036" w:rsidP="00D42036">
      <w:pPr>
        <w:jc w:val="center"/>
      </w:pPr>
    </w:p>
    <w:p w14:paraId="2C3ED9E6" w14:textId="77777777" w:rsidR="00D42036" w:rsidRDefault="00D42036" w:rsidP="00D42036">
      <w:pPr>
        <w:pStyle w:val="ac"/>
        <w:numPr>
          <w:ilvl w:val="0"/>
          <w:numId w:val="34"/>
        </w:numPr>
        <w:spacing w:after="200" w:line="276" w:lineRule="auto"/>
        <w:contextualSpacing/>
        <w:jc w:val="both"/>
        <w:rPr>
          <w:lang w:eastAsia="en-US"/>
        </w:rPr>
      </w:pPr>
      <w:r w:rsidRPr="00214490">
        <w:rPr>
          <w:b/>
          <w:lang w:eastAsia="en-US"/>
        </w:rPr>
        <w:t xml:space="preserve">Предметом </w:t>
      </w:r>
      <w:r>
        <w:rPr>
          <w:b/>
          <w:lang w:eastAsia="en-US"/>
        </w:rPr>
        <w:t>договора</w:t>
      </w:r>
      <w:r w:rsidRPr="004B2332">
        <w:rPr>
          <w:lang w:eastAsia="en-US"/>
        </w:rPr>
        <w:t xml:space="preserve"> является поставка </w:t>
      </w:r>
      <w:r w:rsidRPr="00A770FE">
        <w:rPr>
          <w:lang w:eastAsia="en-US"/>
        </w:rPr>
        <w:t xml:space="preserve">и </w:t>
      </w:r>
      <w:r w:rsidRPr="00A770FE">
        <w:t xml:space="preserve">монтаж </w:t>
      </w:r>
      <w:r>
        <w:t xml:space="preserve">системы металлической мебели для хранения документации </w:t>
      </w:r>
      <w:r w:rsidRPr="004B2332">
        <w:t>(далее - товар), согласно</w:t>
      </w:r>
      <w:r w:rsidRPr="004B2332">
        <w:rPr>
          <w:lang w:eastAsia="en-US"/>
        </w:rPr>
        <w:t xml:space="preserve"> </w:t>
      </w:r>
      <w:r>
        <w:rPr>
          <w:lang w:eastAsia="en-US"/>
        </w:rPr>
        <w:t xml:space="preserve">плана расположения металлической мебели (Рис.1) и </w:t>
      </w:r>
      <w:r w:rsidRPr="004B2332">
        <w:rPr>
          <w:lang w:eastAsia="en-US"/>
        </w:rPr>
        <w:t>Приложени</w:t>
      </w:r>
      <w:r>
        <w:rPr>
          <w:lang w:eastAsia="en-US"/>
        </w:rPr>
        <w:t>я</w:t>
      </w:r>
      <w:r w:rsidRPr="004B2332">
        <w:rPr>
          <w:lang w:eastAsia="en-US"/>
        </w:rPr>
        <w:t xml:space="preserve"> 1 к настоящему Техническому заданию, для нужд некоммерческой организации «Фонд </w:t>
      </w:r>
      <w:r>
        <w:rPr>
          <w:lang w:eastAsia="en-US"/>
        </w:rPr>
        <w:t>–</w:t>
      </w:r>
      <w:r w:rsidRPr="004B2332">
        <w:rPr>
          <w:lang w:eastAsia="en-US"/>
        </w:rPr>
        <w:t xml:space="preserve"> региональный оператор капитального ремонта общего имущества в многоквартирных домах» в 201</w:t>
      </w:r>
      <w:r>
        <w:rPr>
          <w:lang w:eastAsia="en-US"/>
        </w:rPr>
        <w:t>6</w:t>
      </w:r>
      <w:r w:rsidRPr="004B2332">
        <w:rPr>
          <w:lang w:eastAsia="en-US"/>
        </w:rPr>
        <w:t xml:space="preserve"> году (далее – </w:t>
      </w:r>
      <w:r>
        <w:rPr>
          <w:lang w:eastAsia="en-US"/>
        </w:rPr>
        <w:t>Покупатель</w:t>
      </w:r>
      <w:r w:rsidRPr="004B2332">
        <w:rPr>
          <w:lang w:eastAsia="en-US"/>
        </w:rPr>
        <w:t>).</w:t>
      </w:r>
    </w:p>
    <w:p w14:paraId="023A1BFC" w14:textId="77777777" w:rsidR="00D42036" w:rsidRDefault="00D42036" w:rsidP="00D42036">
      <w:pPr>
        <w:pStyle w:val="ac"/>
        <w:spacing w:after="200" w:line="276" w:lineRule="auto"/>
        <w:ind w:left="993"/>
        <w:contextualSpacing/>
        <w:jc w:val="both"/>
        <w:rPr>
          <w:lang w:eastAsia="en-US"/>
        </w:rPr>
      </w:pPr>
    </w:p>
    <w:p w14:paraId="0A503458" w14:textId="77777777" w:rsidR="00D42036" w:rsidRPr="00746F2F" w:rsidRDefault="00D42036" w:rsidP="00D42036">
      <w:pPr>
        <w:pStyle w:val="ac"/>
        <w:numPr>
          <w:ilvl w:val="1"/>
          <w:numId w:val="34"/>
        </w:numPr>
        <w:ind w:left="0" w:firstLine="993"/>
        <w:contextualSpacing/>
        <w:jc w:val="both"/>
        <w:rPr>
          <w:b/>
          <w:lang w:eastAsia="en-US"/>
        </w:rPr>
      </w:pPr>
      <w:r w:rsidRPr="00746F2F">
        <w:rPr>
          <w:b/>
          <w:lang w:eastAsia="en-US"/>
        </w:rPr>
        <w:t>Требования к количеству товара.</w:t>
      </w:r>
    </w:p>
    <w:p w14:paraId="41F4C460" w14:textId="77777777" w:rsidR="00D42036" w:rsidRDefault="00D42036" w:rsidP="00D42036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B39B9">
        <w:rPr>
          <w:rFonts w:ascii="Times New Roman" w:hAnsi="Times New Roman"/>
          <w:sz w:val="24"/>
          <w:szCs w:val="24"/>
        </w:rPr>
        <w:t>К</w:t>
      </w:r>
      <w:r w:rsidRPr="00BB39B9">
        <w:rPr>
          <w:rFonts w:ascii="Times New Roman" w:hAnsi="Times New Roman"/>
          <w:bCs/>
          <w:sz w:val="24"/>
          <w:szCs w:val="24"/>
          <w:lang w:eastAsia="ru-RU"/>
        </w:rPr>
        <w:t>ол</w:t>
      </w:r>
      <w:r w:rsidRPr="009E3636">
        <w:rPr>
          <w:rFonts w:ascii="Times New Roman" w:hAnsi="Times New Roman"/>
          <w:bCs/>
          <w:sz w:val="24"/>
          <w:szCs w:val="24"/>
          <w:lang w:eastAsia="ru-RU"/>
        </w:rPr>
        <w:t>ичество товара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–</w:t>
      </w:r>
      <w:r w:rsidRPr="009E3636">
        <w:rPr>
          <w:rFonts w:ascii="Times New Roman" w:hAnsi="Times New Roman"/>
          <w:bCs/>
          <w:sz w:val="24"/>
          <w:szCs w:val="24"/>
          <w:lang w:eastAsia="ru-RU"/>
        </w:rPr>
        <w:t xml:space="preserve"> согласно Приложению №1 </w:t>
      </w:r>
      <w:r w:rsidRPr="00086E27">
        <w:rPr>
          <w:rFonts w:ascii="Times New Roman" w:hAnsi="Times New Roman"/>
          <w:sz w:val="24"/>
          <w:szCs w:val="24"/>
        </w:rPr>
        <w:t>к настоящему Техническому заданию</w:t>
      </w:r>
      <w:r w:rsidRPr="009E3636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14:paraId="661E6E61" w14:textId="77777777" w:rsidR="00D42036" w:rsidRPr="006078B5" w:rsidRDefault="00D42036" w:rsidP="00D42036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387D7626" w14:textId="77777777" w:rsidR="00D42036" w:rsidRPr="00491F6E" w:rsidRDefault="00D42036" w:rsidP="00D42036">
      <w:pPr>
        <w:pStyle w:val="ac"/>
        <w:numPr>
          <w:ilvl w:val="1"/>
          <w:numId w:val="34"/>
        </w:numPr>
        <w:spacing w:after="200" w:line="276" w:lineRule="auto"/>
        <w:ind w:left="0" w:firstLine="993"/>
        <w:contextualSpacing/>
        <w:jc w:val="both"/>
        <w:rPr>
          <w:b/>
        </w:rPr>
      </w:pPr>
      <w:r w:rsidRPr="004B2332">
        <w:rPr>
          <w:b/>
        </w:rPr>
        <w:t>Требования</w:t>
      </w:r>
      <w:r w:rsidRPr="00746F2F">
        <w:rPr>
          <w:b/>
        </w:rPr>
        <w:t xml:space="preserve"> к техническим и функциональным характеристикам</w:t>
      </w:r>
      <w:r w:rsidRPr="004B2332">
        <w:rPr>
          <w:b/>
        </w:rPr>
        <w:t xml:space="preserve"> (потребительским</w:t>
      </w:r>
      <w:r w:rsidRPr="00BB39B9">
        <w:rPr>
          <w:b/>
          <w:sz w:val="28"/>
          <w:szCs w:val="28"/>
        </w:rPr>
        <w:t xml:space="preserve"> </w:t>
      </w:r>
      <w:r w:rsidRPr="00491F6E">
        <w:rPr>
          <w:b/>
        </w:rPr>
        <w:t>свойствам) товара, требования к их качеству и безопасности, требования к размерам, упаковке товара.</w:t>
      </w:r>
    </w:p>
    <w:p w14:paraId="402A73C2" w14:textId="77777777" w:rsidR="00D42036" w:rsidRPr="00BB39B9" w:rsidRDefault="00D42036" w:rsidP="00D42036">
      <w:pPr>
        <w:jc w:val="both"/>
      </w:pPr>
      <w:r>
        <w:t>1.2.1.</w:t>
      </w:r>
      <w:r>
        <w:tab/>
      </w:r>
      <w:r w:rsidRPr="00BB39B9">
        <w:t>Требования к техническим и функциональным характеристикам (потребительским свойствам) товара и его размерам: согласно Приложению №1 к Техническому заданию.</w:t>
      </w:r>
    </w:p>
    <w:p w14:paraId="37A7BF28" w14:textId="77777777" w:rsidR="00D42036" w:rsidRPr="00BB39B9" w:rsidRDefault="00D42036" w:rsidP="00D42036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491F6E">
        <w:rPr>
          <w:rFonts w:ascii="Times New Roman" w:hAnsi="Times New Roman"/>
          <w:sz w:val="24"/>
          <w:szCs w:val="24"/>
          <w:lang w:eastAsia="ru-RU"/>
        </w:rPr>
        <w:t>.4.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Требования к качеству и безопасности товара.</w:t>
      </w:r>
    </w:p>
    <w:p w14:paraId="395D27AA" w14:textId="77777777" w:rsidR="00D42036" w:rsidRPr="00BB39B9" w:rsidRDefault="00D42036" w:rsidP="00D42036">
      <w:pPr>
        <w:jc w:val="both"/>
      </w:pPr>
      <w:r>
        <w:t>1.4.1.</w:t>
      </w:r>
      <w:r>
        <w:tab/>
      </w:r>
      <w:r w:rsidRPr="00BB39B9">
        <w:t xml:space="preserve">Поставляемый товар должен быть безопасным для жизни, здоровья людей, имущества </w:t>
      </w:r>
      <w:r>
        <w:t>Фонда</w:t>
      </w:r>
      <w:r w:rsidRPr="00BB39B9">
        <w:t xml:space="preserve"> и окружающей среды при обычных условиях его использования, хранения и транспортировки в соответствии с Законами Российской Федерации от 07.02.1992 №2300-1 «О защите прав потребителей» и от 30.03.1999 №52-ФЗ «О санитарно-эпидемиологическом благополучии населения».</w:t>
      </w:r>
    </w:p>
    <w:p w14:paraId="45C77F32" w14:textId="77777777" w:rsidR="00D42036" w:rsidRPr="00BB39B9" w:rsidRDefault="00D42036" w:rsidP="00D42036">
      <w:pPr>
        <w:jc w:val="both"/>
      </w:pPr>
      <w:r>
        <w:t>1.4.2.</w:t>
      </w:r>
      <w:r>
        <w:tab/>
      </w:r>
      <w:r w:rsidRPr="00BB39B9">
        <w:t>Поставляемый товар, подлежащий обязательной сертификации, должен иметь сертификат соответствия и знак соответствия, выданные уполномоченным органом.</w:t>
      </w:r>
    </w:p>
    <w:p w14:paraId="11678439" w14:textId="77777777" w:rsidR="00D42036" w:rsidRDefault="00D42036" w:rsidP="00D42036">
      <w:pPr>
        <w:jc w:val="both"/>
      </w:pPr>
      <w:r>
        <w:t>1.4.3.</w:t>
      </w:r>
      <w:r>
        <w:tab/>
      </w:r>
      <w:r w:rsidRPr="00BB39B9">
        <w:t xml:space="preserve">Поставляемый товар должен быть новым (ранее не находившимся в использовании у </w:t>
      </w:r>
      <w:r>
        <w:t>Продавц</w:t>
      </w:r>
      <w:r w:rsidRPr="00BB39B9">
        <w:t>а или третьих лиц), не подвергавшимся ранее ремонту (модернизации, восстановлению), не должен находиться в залоге, под арестом или иным обременением.</w:t>
      </w:r>
    </w:p>
    <w:p w14:paraId="4B483721" w14:textId="77777777" w:rsidR="00D42036" w:rsidRDefault="00D42036" w:rsidP="00D42036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491F6E">
        <w:rPr>
          <w:rFonts w:ascii="Times New Roman" w:hAnsi="Times New Roman"/>
          <w:sz w:val="24"/>
          <w:szCs w:val="24"/>
          <w:lang w:eastAsia="ru-RU"/>
        </w:rPr>
        <w:t>.5.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Требования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к установке (монтажу) товара.</w:t>
      </w:r>
    </w:p>
    <w:p w14:paraId="2C77BE36" w14:textId="77777777" w:rsidR="00D42036" w:rsidRDefault="00D42036" w:rsidP="00D42036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C27104">
        <w:rPr>
          <w:rFonts w:ascii="Times New Roman" w:hAnsi="Times New Roman"/>
          <w:sz w:val="24"/>
          <w:szCs w:val="24"/>
          <w:lang w:eastAsia="ru-RU"/>
        </w:rPr>
        <w:t xml:space="preserve">.5.1. </w:t>
      </w:r>
      <w:r>
        <w:rPr>
          <w:rFonts w:ascii="Times New Roman" w:hAnsi="Times New Roman"/>
          <w:sz w:val="24"/>
          <w:szCs w:val="24"/>
          <w:lang w:eastAsia="ru-RU"/>
        </w:rPr>
        <w:t xml:space="preserve">До начала поставки и монтажа товара необходимо провести уточняющие замеры помещения, выделенного для установки </w:t>
      </w:r>
      <w:r w:rsidRPr="00C51F7A">
        <w:rPr>
          <w:rFonts w:ascii="Times New Roman" w:hAnsi="Times New Roman"/>
          <w:sz w:val="24"/>
          <w:szCs w:val="24"/>
          <w:lang w:eastAsia="ru-RU"/>
        </w:rPr>
        <w:t>системы металлическ</w:t>
      </w:r>
      <w:r>
        <w:rPr>
          <w:rFonts w:ascii="Times New Roman" w:hAnsi="Times New Roman"/>
          <w:sz w:val="24"/>
          <w:szCs w:val="24"/>
          <w:lang w:eastAsia="ru-RU"/>
        </w:rPr>
        <w:t>ой</w:t>
      </w:r>
      <w:r w:rsidRPr="00C51F7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мебели</w:t>
      </w:r>
      <w:r w:rsidRPr="00C51F7A">
        <w:rPr>
          <w:rFonts w:ascii="Times New Roman" w:hAnsi="Times New Roman"/>
          <w:sz w:val="24"/>
          <w:szCs w:val="24"/>
          <w:lang w:eastAsia="ru-RU"/>
        </w:rPr>
        <w:t xml:space="preserve"> для хранения документ</w:t>
      </w:r>
      <w:r>
        <w:rPr>
          <w:rFonts w:ascii="Times New Roman" w:hAnsi="Times New Roman"/>
          <w:sz w:val="24"/>
          <w:szCs w:val="24"/>
          <w:lang w:eastAsia="ru-RU"/>
        </w:rPr>
        <w:t xml:space="preserve">ов (Табл.1 Приложения №1 </w:t>
      </w:r>
      <w:r w:rsidRPr="00E57932">
        <w:rPr>
          <w:rFonts w:ascii="Times New Roman" w:hAnsi="Times New Roman"/>
          <w:sz w:val="24"/>
          <w:szCs w:val="24"/>
          <w:lang w:eastAsia="ru-RU"/>
        </w:rPr>
        <w:t>к Техническому заданию).</w:t>
      </w:r>
    </w:p>
    <w:p w14:paraId="08C8F390" w14:textId="77777777" w:rsidR="00D42036" w:rsidRDefault="00D42036" w:rsidP="00D42036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.5.2. </w:t>
      </w:r>
      <w:r>
        <w:rPr>
          <w:rFonts w:ascii="Times New Roman" w:hAnsi="Times New Roman"/>
          <w:sz w:val="24"/>
          <w:szCs w:val="24"/>
          <w:lang w:eastAsia="ru-RU"/>
        </w:rPr>
        <w:t xml:space="preserve">Монтаж товара должен быть произведен Продавцом с полным обеспечением функциональных возможностей и назначения товара. </w:t>
      </w:r>
    </w:p>
    <w:p w14:paraId="20349BE7" w14:textId="77777777" w:rsidR="00D42036" w:rsidRPr="00E57932" w:rsidRDefault="00D42036" w:rsidP="00D42036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1.5.3.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E57932">
        <w:rPr>
          <w:rFonts w:ascii="Times New Roman" w:hAnsi="Times New Roman"/>
          <w:sz w:val="24"/>
          <w:szCs w:val="24"/>
          <w:lang w:eastAsia="ru-RU"/>
        </w:rPr>
        <w:t>ыполняет работы с соблюдением нормативных требований по охране труда.</w:t>
      </w:r>
    </w:p>
    <w:p w14:paraId="1D4DB66D" w14:textId="77777777" w:rsidR="00D42036" w:rsidRPr="00E57932" w:rsidRDefault="00D42036" w:rsidP="00D42036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E57932">
        <w:rPr>
          <w:rFonts w:ascii="Times New Roman" w:hAnsi="Times New Roman"/>
          <w:sz w:val="24"/>
          <w:szCs w:val="24"/>
          <w:lang w:eastAsia="ru-RU"/>
        </w:rPr>
        <w:t>.5.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E57932">
        <w:rPr>
          <w:rFonts w:ascii="Times New Roman" w:hAnsi="Times New Roman"/>
          <w:sz w:val="24"/>
          <w:szCs w:val="24"/>
          <w:lang w:eastAsia="ru-RU"/>
        </w:rPr>
        <w:t>ривлекает к исполнению работ только квалифицированных рабочих, имеющих соответствующий разряд, прошедших медицинское освидетельствование, обучение по охране труда и имеющих соответствующие допуски к исполнению работ.</w:t>
      </w:r>
    </w:p>
    <w:p w14:paraId="495C2E57" w14:textId="77777777" w:rsidR="00D42036" w:rsidRPr="00E57932" w:rsidRDefault="00D42036" w:rsidP="00D42036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E57932">
        <w:rPr>
          <w:rFonts w:ascii="Times New Roman" w:hAnsi="Times New Roman"/>
          <w:sz w:val="24"/>
          <w:szCs w:val="24"/>
          <w:lang w:eastAsia="ru-RU"/>
        </w:rPr>
        <w:t>.5.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должен и</w:t>
      </w:r>
      <w:r w:rsidRPr="00E57932">
        <w:rPr>
          <w:rFonts w:ascii="Times New Roman" w:hAnsi="Times New Roman"/>
          <w:sz w:val="24"/>
          <w:szCs w:val="24"/>
          <w:lang w:eastAsia="ru-RU"/>
        </w:rPr>
        <w:t>мет</w:t>
      </w:r>
      <w:r>
        <w:rPr>
          <w:rFonts w:ascii="Times New Roman" w:hAnsi="Times New Roman"/>
          <w:sz w:val="24"/>
          <w:szCs w:val="24"/>
          <w:lang w:eastAsia="ru-RU"/>
        </w:rPr>
        <w:t>ь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разрешение на привлечение иностранной рабочей силы, не допускает привлечения иностранных рабочих без соответствующей регистрации и наличия разрешения на работу (в том числе субподрядными организациями).</w:t>
      </w:r>
    </w:p>
    <w:p w14:paraId="706AA907" w14:textId="77777777" w:rsidR="00D42036" w:rsidRPr="00E57932" w:rsidRDefault="00D42036" w:rsidP="00D42036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E57932">
        <w:rPr>
          <w:rFonts w:ascii="Times New Roman" w:hAnsi="Times New Roman"/>
          <w:sz w:val="24"/>
          <w:szCs w:val="24"/>
          <w:lang w:eastAsia="ru-RU"/>
        </w:rPr>
        <w:t>.5.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E57932">
        <w:rPr>
          <w:rFonts w:ascii="Times New Roman" w:hAnsi="Times New Roman"/>
          <w:sz w:val="24"/>
          <w:szCs w:val="24"/>
          <w:lang w:eastAsia="ru-RU"/>
        </w:rPr>
        <w:t>беспечивает свой персонал средствами индивидуальной защиты и фирменной спецодеждой.</w:t>
      </w:r>
    </w:p>
    <w:p w14:paraId="46E36130" w14:textId="77777777" w:rsidR="00D42036" w:rsidRPr="00E57932" w:rsidRDefault="00D42036" w:rsidP="00D42036">
      <w:pPr>
        <w:pStyle w:val="afff7"/>
        <w:tabs>
          <w:tab w:val="left" w:pos="0"/>
        </w:tabs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E57932">
        <w:rPr>
          <w:rFonts w:ascii="Times New Roman" w:hAnsi="Times New Roman"/>
          <w:sz w:val="24"/>
          <w:szCs w:val="24"/>
          <w:lang w:eastAsia="ru-RU"/>
        </w:rPr>
        <w:t>.5.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E57932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0828">
        <w:rPr>
          <w:rFonts w:ascii="Times New Roman" w:hAnsi="Times New Roman"/>
          <w:sz w:val="24"/>
          <w:szCs w:val="24"/>
          <w:lang w:eastAsia="ru-RU"/>
        </w:rPr>
        <w:t>Продавец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E57932">
        <w:rPr>
          <w:rFonts w:ascii="Times New Roman" w:hAnsi="Times New Roman"/>
          <w:sz w:val="24"/>
          <w:szCs w:val="24"/>
          <w:lang w:eastAsia="ru-RU"/>
        </w:rPr>
        <w:t xml:space="preserve">редоставляет </w:t>
      </w:r>
      <w:r>
        <w:rPr>
          <w:rFonts w:ascii="Times New Roman" w:hAnsi="Times New Roman"/>
          <w:sz w:val="24"/>
          <w:szCs w:val="24"/>
          <w:lang w:eastAsia="ru-RU"/>
        </w:rPr>
        <w:t xml:space="preserve">Покупателю </w:t>
      </w:r>
      <w:r w:rsidRPr="00E57932">
        <w:rPr>
          <w:rFonts w:ascii="Times New Roman" w:hAnsi="Times New Roman"/>
          <w:sz w:val="24"/>
          <w:szCs w:val="24"/>
          <w:lang w:eastAsia="ru-RU"/>
        </w:rPr>
        <w:t>по его требованию всю необходимую документацию в области промышленной и пожарной безопасности, охраны труда.</w:t>
      </w:r>
    </w:p>
    <w:p w14:paraId="1C143ACB" w14:textId="77777777" w:rsidR="00D42036" w:rsidRPr="00491F6E" w:rsidRDefault="00D42036" w:rsidP="00D42036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ab/>
        <w:t>1</w:t>
      </w:r>
      <w:r w:rsidRPr="000E1DE6">
        <w:rPr>
          <w:rFonts w:ascii="Times New Roman" w:hAnsi="Times New Roman"/>
          <w:b/>
          <w:sz w:val="24"/>
          <w:szCs w:val="24"/>
          <w:lang w:eastAsia="ru-RU"/>
        </w:rPr>
        <w:t>.6.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Треб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ования к таре и упаковке товара.</w:t>
      </w:r>
    </w:p>
    <w:p w14:paraId="4F2034BE" w14:textId="77777777" w:rsidR="00D42036" w:rsidRPr="00491F6E" w:rsidRDefault="00D42036" w:rsidP="00D42036">
      <w:pPr>
        <w:jc w:val="both"/>
      </w:pPr>
      <w:r>
        <w:t>1</w:t>
      </w:r>
      <w:r w:rsidRPr="00491F6E">
        <w:t>.</w:t>
      </w:r>
      <w:r>
        <w:t>6</w:t>
      </w:r>
      <w:r w:rsidRPr="00491F6E">
        <w:t>.1.</w:t>
      </w:r>
      <w:r w:rsidRPr="00491F6E">
        <w:tab/>
      </w:r>
      <w:r w:rsidRPr="00690828">
        <w:t>Продавец</w:t>
      </w:r>
      <w:r w:rsidRPr="00491F6E">
        <w:t xml:space="preserve"> обязан </w:t>
      </w:r>
      <w:r>
        <w:t>доставить Покупателю</w:t>
      </w:r>
      <w:r w:rsidRPr="00491F6E">
        <w:t xml:space="preserve"> товар в таре и (или) упаковке, обеспечивающей сохранность товаров такого рода при обычных условиях хранения и транспортировки.</w:t>
      </w:r>
    </w:p>
    <w:p w14:paraId="2194434E" w14:textId="77777777" w:rsidR="00D42036" w:rsidRPr="00491F6E" w:rsidRDefault="00D42036" w:rsidP="00D42036">
      <w:pPr>
        <w:jc w:val="both"/>
      </w:pPr>
      <w:r>
        <w:t>1.6</w:t>
      </w:r>
      <w:r w:rsidRPr="00491F6E">
        <w:t>.2.</w:t>
      </w:r>
      <w:r w:rsidRPr="00491F6E">
        <w:tab/>
        <w:t>Упаковка товара должна исключать возможность механических повреждений поставляемого товара.</w:t>
      </w:r>
    </w:p>
    <w:p w14:paraId="4FE6B87D" w14:textId="77777777" w:rsidR="00D42036" w:rsidRPr="00491F6E" w:rsidRDefault="00D42036" w:rsidP="00D42036">
      <w:pPr>
        <w:pStyle w:val="afff7"/>
        <w:tabs>
          <w:tab w:val="left" w:pos="0"/>
        </w:tabs>
        <w:spacing w:before="120" w:after="120"/>
        <w:ind w:left="92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</w:t>
      </w:r>
      <w:r w:rsidRPr="00135B64">
        <w:rPr>
          <w:rFonts w:ascii="Times New Roman" w:hAnsi="Times New Roman"/>
          <w:b/>
          <w:sz w:val="24"/>
          <w:szCs w:val="24"/>
          <w:lang w:eastAsia="ru-RU"/>
        </w:rPr>
        <w:t>.7.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491F6E">
        <w:rPr>
          <w:rFonts w:ascii="Times New Roman" w:hAnsi="Times New Roman"/>
          <w:b/>
          <w:sz w:val="24"/>
          <w:szCs w:val="24"/>
          <w:lang w:eastAsia="ru-RU"/>
        </w:rPr>
        <w:t>Требования к гарантийному обслуживанию.</w:t>
      </w:r>
    </w:p>
    <w:p w14:paraId="6140733E" w14:textId="77777777" w:rsidR="00D42036" w:rsidRPr="00081809" w:rsidRDefault="00D42036" w:rsidP="00D42036">
      <w:pPr>
        <w:jc w:val="both"/>
      </w:pPr>
      <w:r>
        <w:t>1.7.1.</w:t>
      </w:r>
      <w:r>
        <w:tab/>
      </w:r>
      <w:r w:rsidRPr="00690828">
        <w:t>Продавец</w:t>
      </w:r>
      <w:r w:rsidRPr="00081809">
        <w:t xml:space="preserve"> в течение гарантийного срока осуществляет гарантийный ремонт поставленного </w:t>
      </w:r>
      <w:r>
        <w:t>и смонтированного товара</w:t>
      </w:r>
      <w:r w:rsidRPr="00081809">
        <w:t xml:space="preserve"> с бесплатной заменой компонентов, вышедших из строя не по вине </w:t>
      </w:r>
      <w:r>
        <w:t>Покупателя</w:t>
      </w:r>
      <w:r w:rsidRPr="00081809">
        <w:t>.</w:t>
      </w:r>
    </w:p>
    <w:p w14:paraId="0091F794" w14:textId="77777777" w:rsidR="00D42036" w:rsidRPr="00081809" w:rsidRDefault="00D42036" w:rsidP="00D42036">
      <w:pPr>
        <w:jc w:val="both"/>
      </w:pPr>
      <w:r>
        <w:t>1.7.2.</w:t>
      </w:r>
      <w:r>
        <w:tab/>
      </w:r>
      <w:r w:rsidRPr="00081809">
        <w:t xml:space="preserve">Устранение неисправности должно осуществляться прибывшим специалистом </w:t>
      </w:r>
      <w:r>
        <w:t>Продавца</w:t>
      </w:r>
      <w:r w:rsidRPr="00081809">
        <w:t xml:space="preserve"> </w:t>
      </w:r>
      <w:r>
        <w:t>по адресу</w:t>
      </w:r>
      <w:r w:rsidRPr="00081809">
        <w:t xml:space="preserve"> </w:t>
      </w:r>
      <w:r>
        <w:t>Покупателя</w:t>
      </w:r>
      <w:r w:rsidRPr="00081809">
        <w:t>.</w:t>
      </w:r>
    </w:p>
    <w:p w14:paraId="7AD3AB60" w14:textId="77777777" w:rsidR="00D42036" w:rsidRPr="00081809" w:rsidRDefault="00D42036" w:rsidP="00D42036">
      <w:pPr>
        <w:jc w:val="both"/>
      </w:pPr>
      <w:r>
        <w:t>1.7.3.</w:t>
      </w:r>
      <w:r>
        <w:tab/>
        <w:t xml:space="preserve">В </w:t>
      </w:r>
      <w:r w:rsidRPr="00081809">
        <w:t xml:space="preserve">случае невозможности устранения неисправности, </w:t>
      </w:r>
      <w:r w:rsidRPr="00690828">
        <w:t>Продавец</w:t>
      </w:r>
      <w:r w:rsidRPr="00081809">
        <w:t xml:space="preserve"> предоставляет </w:t>
      </w:r>
      <w:r>
        <w:t>Покупателю</w:t>
      </w:r>
      <w:r w:rsidRPr="00081809">
        <w:t xml:space="preserve"> замену неисправного </w:t>
      </w:r>
      <w:r>
        <w:t xml:space="preserve">товара </w:t>
      </w:r>
      <w:r w:rsidRPr="00081809">
        <w:t xml:space="preserve">на новое в течение </w:t>
      </w:r>
      <w:r>
        <w:t>48-ми</w:t>
      </w:r>
      <w:r w:rsidRPr="00081809">
        <w:t xml:space="preserve"> часов.</w:t>
      </w:r>
    </w:p>
    <w:p w14:paraId="25626E13" w14:textId="77777777" w:rsidR="00D42036" w:rsidRDefault="00D42036" w:rsidP="00D42036">
      <w:pPr>
        <w:jc w:val="both"/>
      </w:pPr>
      <w:r>
        <w:t>1.7.4.</w:t>
      </w:r>
      <w:r>
        <w:tab/>
      </w:r>
      <w:r w:rsidRPr="00081809">
        <w:t xml:space="preserve">Сроки гарантийного обслуживания </w:t>
      </w:r>
      <w:r>
        <w:t>товара</w:t>
      </w:r>
      <w:r w:rsidRPr="00081809">
        <w:t xml:space="preserve"> обеспечиваются </w:t>
      </w:r>
      <w:r>
        <w:t>Продавцом</w:t>
      </w:r>
      <w:r w:rsidRPr="00081809">
        <w:t xml:space="preserve"> в соответствии со сроками производителя и типом </w:t>
      </w:r>
      <w:r>
        <w:t xml:space="preserve">товара, но не менее </w:t>
      </w:r>
      <w:r w:rsidRPr="00162193">
        <w:t>6</w:t>
      </w:r>
      <w:r>
        <w:t>0 месяцев с момента передачи товара</w:t>
      </w:r>
      <w:r w:rsidRPr="00081809">
        <w:t>.</w:t>
      </w:r>
    </w:p>
    <w:p w14:paraId="4C259902" w14:textId="77777777" w:rsidR="00D42036" w:rsidRDefault="00D42036" w:rsidP="00D42036">
      <w:pPr>
        <w:jc w:val="both"/>
      </w:pPr>
      <w:r>
        <w:t xml:space="preserve">1.7.5. </w:t>
      </w:r>
      <w:r w:rsidRPr="006F486B">
        <w:t xml:space="preserve">Каждая единица товара должна поставляться с комплектом эксплуатационной и технической документации на русском языке, документами по гарантийному сопровождению. Состав и содержание эксплуатационной документации должны быть достаточны для обслуживания товара квалифицированными специалистами </w:t>
      </w:r>
      <w:r>
        <w:t>Покупателя</w:t>
      </w:r>
      <w:r w:rsidRPr="006F486B">
        <w:t>.</w:t>
      </w:r>
    </w:p>
    <w:p w14:paraId="386992A0" w14:textId="77777777" w:rsidR="002F3226" w:rsidRDefault="002F3226" w:rsidP="00D42036">
      <w:pPr>
        <w:jc w:val="both"/>
      </w:pPr>
    </w:p>
    <w:p w14:paraId="452AE289" w14:textId="77777777" w:rsidR="002F3226" w:rsidRPr="00081809" w:rsidRDefault="002F3226" w:rsidP="00D42036">
      <w:pPr>
        <w:jc w:val="both"/>
      </w:pPr>
    </w:p>
    <w:p w14:paraId="596BADDA" w14:textId="77777777" w:rsidR="00D42036" w:rsidRDefault="00D42036" w:rsidP="00D42036">
      <w:pPr>
        <w:widowControl w:val="0"/>
        <w:rPr>
          <w:b/>
          <w:color w:val="000000"/>
        </w:rPr>
      </w:pPr>
      <w:r>
        <w:rPr>
          <w:b/>
          <w:color w:val="000000"/>
        </w:rPr>
        <w:tab/>
      </w:r>
      <w:r>
        <w:rPr>
          <w:noProof/>
        </w:rPr>
        <w:drawing>
          <wp:inline distT="0" distB="0" distL="0" distR="0" wp14:anchorId="300976F9" wp14:editId="7F1F3113">
            <wp:extent cx="6231864" cy="328666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120" cy="32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97304" w14:textId="77777777" w:rsidR="00D42036" w:rsidRDefault="00D42036" w:rsidP="00D42036">
      <w:pPr>
        <w:widowControl w:val="0"/>
        <w:rPr>
          <w:b/>
          <w:color w:val="000000"/>
        </w:rPr>
      </w:pPr>
    </w:p>
    <w:p w14:paraId="06BE2CBC" w14:textId="77777777" w:rsidR="00D42036" w:rsidRDefault="00D42036" w:rsidP="00D42036">
      <w:pPr>
        <w:widowControl w:val="0"/>
        <w:rPr>
          <w:b/>
          <w:color w:val="000000"/>
        </w:rPr>
      </w:pPr>
    </w:p>
    <w:p w14:paraId="48C6D853" w14:textId="77777777" w:rsidR="00D42036" w:rsidRDefault="00D42036" w:rsidP="00D42036">
      <w:pPr>
        <w:widowControl w:val="0"/>
        <w:jc w:val="center"/>
        <w:rPr>
          <w:b/>
          <w:color w:val="000000"/>
        </w:rPr>
      </w:pPr>
      <w:r>
        <w:rPr>
          <w:b/>
          <w:color w:val="000000"/>
        </w:rPr>
        <w:t>Рис.1 План расположения металлической мебели.</w:t>
      </w:r>
    </w:p>
    <w:p w14:paraId="0F65D28E" w14:textId="77777777" w:rsidR="00D42036" w:rsidRDefault="00D42036" w:rsidP="00D42036">
      <w:pPr>
        <w:widowControl w:val="0"/>
        <w:jc w:val="right"/>
        <w:rPr>
          <w:b/>
          <w:color w:val="000000"/>
        </w:rPr>
      </w:pPr>
    </w:p>
    <w:p w14:paraId="504B425D" w14:textId="77777777" w:rsidR="00D42036" w:rsidRDefault="00D42036" w:rsidP="00D42036">
      <w:pPr>
        <w:widowControl w:val="0"/>
        <w:jc w:val="right"/>
        <w:rPr>
          <w:b/>
          <w:color w:val="000000"/>
        </w:rPr>
      </w:pPr>
    </w:p>
    <w:p w14:paraId="723DCD23" w14:textId="77777777" w:rsidR="00D42036" w:rsidRDefault="00D42036" w:rsidP="00D42036">
      <w:pPr>
        <w:widowControl w:val="0"/>
        <w:jc w:val="right"/>
        <w:rPr>
          <w:b/>
          <w:color w:val="000000"/>
        </w:rPr>
      </w:pPr>
    </w:p>
    <w:p w14:paraId="47F3B25F" w14:textId="77777777" w:rsidR="00D42036" w:rsidRDefault="00D42036" w:rsidP="00D42036">
      <w:pPr>
        <w:widowControl w:val="0"/>
        <w:jc w:val="right"/>
        <w:rPr>
          <w:b/>
          <w:color w:val="000000"/>
        </w:rPr>
      </w:pPr>
    </w:p>
    <w:p w14:paraId="6B0ECDB0" w14:textId="77777777" w:rsidR="00D42036" w:rsidRDefault="00D42036" w:rsidP="00D42036">
      <w:pPr>
        <w:widowControl w:val="0"/>
        <w:jc w:val="right"/>
        <w:rPr>
          <w:b/>
          <w:color w:val="000000"/>
        </w:rPr>
      </w:pPr>
    </w:p>
    <w:p w14:paraId="31F5B759" w14:textId="77777777" w:rsidR="00D42036" w:rsidRDefault="00D42036" w:rsidP="00D42036">
      <w:pPr>
        <w:widowControl w:val="0"/>
        <w:jc w:val="right"/>
        <w:rPr>
          <w:b/>
          <w:color w:val="000000"/>
        </w:rPr>
      </w:pPr>
    </w:p>
    <w:p w14:paraId="3A87A614" w14:textId="77777777" w:rsidR="00D42036" w:rsidRDefault="00D42036" w:rsidP="00D42036">
      <w:pPr>
        <w:widowControl w:val="0"/>
        <w:jc w:val="right"/>
        <w:rPr>
          <w:b/>
          <w:color w:val="000000"/>
        </w:rPr>
      </w:pPr>
    </w:p>
    <w:p w14:paraId="00FB1174" w14:textId="77777777" w:rsidR="00D42036" w:rsidRDefault="00D42036" w:rsidP="00D42036">
      <w:pPr>
        <w:widowControl w:val="0"/>
        <w:jc w:val="right"/>
        <w:rPr>
          <w:b/>
          <w:color w:val="000000"/>
        </w:rPr>
      </w:pPr>
    </w:p>
    <w:p w14:paraId="3AD94DDB" w14:textId="77777777" w:rsidR="00D42036" w:rsidRPr="00FF7A83" w:rsidRDefault="00D42036" w:rsidP="00D42036">
      <w:pPr>
        <w:widowControl w:val="0"/>
        <w:jc w:val="right"/>
        <w:rPr>
          <w:b/>
          <w:color w:val="000000"/>
        </w:rPr>
      </w:pPr>
      <w:r w:rsidRPr="00FF7A83">
        <w:rPr>
          <w:b/>
          <w:color w:val="000000"/>
        </w:rPr>
        <w:lastRenderedPageBreak/>
        <w:t>Приложение №1</w:t>
      </w:r>
    </w:p>
    <w:p w14:paraId="3D8CA5AC" w14:textId="77777777" w:rsidR="00D42036" w:rsidRPr="00FF7A83" w:rsidRDefault="00D42036" w:rsidP="00D42036">
      <w:pPr>
        <w:widowControl w:val="0"/>
        <w:jc w:val="right"/>
        <w:rPr>
          <w:b/>
          <w:color w:val="000000"/>
        </w:rPr>
      </w:pPr>
      <w:r w:rsidRPr="00FF7A83">
        <w:rPr>
          <w:b/>
          <w:color w:val="000000"/>
        </w:rPr>
        <w:t>к Техническо</w:t>
      </w:r>
      <w:r>
        <w:rPr>
          <w:b/>
          <w:color w:val="000000"/>
        </w:rPr>
        <w:t>му заданию.</w:t>
      </w:r>
    </w:p>
    <w:p w14:paraId="57BC97FE" w14:textId="77777777" w:rsidR="00D42036" w:rsidRPr="00887954" w:rsidRDefault="00D42036" w:rsidP="00D42036">
      <w:pPr>
        <w:widowControl w:val="0"/>
        <w:jc w:val="right"/>
        <w:rPr>
          <w:color w:val="000000"/>
        </w:rPr>
      </w:pPr>
    </w:p>
    <w:p w14:paraId="791FC350" w14:textId="77777777" w:rsidR="00D42036" w:rsidRPr="00B151E5" w:rsidRDefault="00D42036" w:rsidP="00D42036">
      <w:pPr>
        <w:jc w:val="center"/>
      </w:pPr>
      <w:r>
        <w:t xml:space="preserve">Сведения о технических, </w:t>
      </w:r>
      <w:r w:rsidRPr="00B151E5">
        <w:t>функциональных характеристиках (потребительских свойствах) товара, его размерах и количестве поста</w:t>
      </w:r>
      <w:r>
        <w:t>вляемого товара.</w:t>
      </w:r>
    </w:p>
    <w:p w14:paraId="5294BE4F" w14:textId="77777777" w:rsidR="00D42036" w:rsidRPr="003D18E6" w:rsidRDefault="00D42036" w:rsidP="00D42036">
      <w:pPr>
        <w:pStyle w:val="afff7"/>
        <w:tabs>
          <w:tab w:val="left" w:pos="0"/>
        </w:tabs>
        <w:jc w:val="right"/>
        <w:rPr>
          <w:rFonts w:ascii="Times New Roman" w:hAnsi="Times New Roman"/>
          <w:sz w:val="24"/>
          <w:szCs w:val="24"/>
        </w:rPr>
      </w:pPr>
    </w:p>
    <w:p w14:paraId="2F55CC6B" w14:textId="77777777" w:rsidR="00D42036" w:rsidRPr="000B5578" w:rsidRDefault="00D42036" w:rsidP="00D42036">
      <w:pPr>
        <w:jc w:val="both"/>
        <w:rPr>
          <w:b/>
        </w:rPr>
      </w:pPr>
      <w:r w:rsidRPr="000B5578">
        <w:rPr>
          <w:b/>
        </w:rPr>
        <w:t xml:space="preserve">1. </w:t>
      </w:r>
      <w:r w:rsidRPr="00FC5CBC">
        <w:rPr>
          <w:b/>
        </w:rPr>
        <w:t>Система</w:t>
      </w:r>
      <w:r w:rsidRPr="000B5578">
        <w:rPr>
          <w:b/>
        </w:rPr>
        <w:t xml:space="preserve"> металлической мебели для хранения документов </w:t>
      </w:r>
      <w:r>
        <w:rPr>
          <w:b/>
        </w:rPr>
        <w:t xml:space="preserve">(товар) </w:t>
      </w:r>
      <w:r w:rsidRPr="000B5578">
        <w:rPr>
          <w:b/>
        </w:rPr>
        <w:t xml:space="preserve">– 1 </w:t>
      </w:r>
      <w:r w:rsidRPr="00FC5CBC">
        <w:rPr>
          <w:b/>
        </w:rPr>
        <w:t>комплект.</w:t>
      </w:r>
    </w:p>
    <w:p w14:paraId="098FF80C" w14:textId="77777777" w:rsidR="00D42036" w:rsidRPr="000B5578" w:rsidRDefault="00D42036" w:rsidP="00D42036">
      <w:pPr>
        <w:jc w:val="both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60"/>
        <w:gridCol w:w="4780"/>
        <w:gridCol w:w="1860"/>
        <w:gridCol w:w="1580"/>
      </w:tblGrid>
      <w:tr w:rsidR="00D42036" w:rsidRPr="00BB7103" w14:paraId="20DF28D3" w14:textId="77777777" w:rsidTr="00450F84">
        <w:trPr>
          <w:trHeight w:val="54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894C" w14:textId="77777777" w:rsidR="00D42036" w:rsidRPr="00BB7103" w:rsidRDefault="00D42036" w:rsidP="00450F8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1780" w14:textId="77777777" w:rsidR="00D42036" w:rsidRPr="00BB7103" w:rsidRDefault="00D42036" w:rsidP="00450F8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gramStart"/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Наименование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, </w:t>
            </w: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В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х</w:t>
            </w: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Ш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х</w:t>
            </w: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Г</w:t>
            </w:r>
            <w:proofErr w:type="spellEnd"/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831C" w14:textId="77777777" w:rsidR="00D42036" w:rsidRPr="00BB7103" w:rsidRDefault="00D42036" w:rsidP="00450F8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Кол-во полок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39B71" w14:textId="77777777" w:rsidR="00D42036" w:rsidRPr="00BB7103" w:rsidRDefault="00D42036" w:rsidP="00450F8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Кол-во, </w:t>
            </w:r>
            <w:proofErr w:type="spellStart"/>
            <w:r w:rsidRPr="00BB710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шт</w:t>
            </w:r>
            <w:proofErr w:type="spellEnd"/>
          </w:p>
        </w:tc>
      </w:tr>
      <w:tr w:rsidR="00D42036" w:rsidRPr="00BB7103" w14:paraId="2CB553AE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FA46" w14:textId="77777777" w:rsidR="00D42036" w:rsidRPr="00BB7103" w:rsidRDefault="00D42036" w:rsidP="00450F84">
            <w:pPr>
              <w:jc w:val="center"/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1E2D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Стеллаж </w:t>
            </w:r>
            <w:r>
              <w:rPr>
                <w:rFonts w:ascii="Calibri" w:hAnsi="Calibri"/>
                <w:color w:val="000000"/>
              </w:rPr>
              <w:t>моб.</w:t>
            </w:r>
            <w:r w:rsidRPr="00BB7103">
              <w:rPr>
                <w:rFonts w:ascii="Calibri" w:hAnsi="Calibri"/>
                <w:color w:val="000000"/>
              </w:rPr>
              <w:t xml:space="preserve">     2395х1000х</w:t>
            </w:r>
            <w:r>
              <w:rPr>
                <w:rFonts w:ascii="Calibri" w:hAnsi="Calibri"/>
                <w:color w:val="000000"/>
              </w:rPr>
              <w:t>8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A0E2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7 полок 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AD61" w14:textId="77777777" w:rsidR="00D42036" w:rsidRPr="00BB7103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19</w:t>
            </w:r>
          </w:p>
        </w:tc>
      </w:tr>
      <w:tr w:rsidR="00D42036" w:rsidRPr="00BB7103" w14:paraId="58AF970C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1433" w14:textId="77777777" w:rsidR="00D42036" w:rsidRPr="00BB7103" w:rsidRDefault="00D42036" w:rsidP="00450F84">
            <w:pPr>
              <w:jc w:val="center"/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C823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Стеллаж </w:t>
            </w:r>
            <w:r>
              <w:rPr>
                <w:rFonts w:ascii="Calibri" w:hAnsi="Calibri"/>
                <w:color w:val="000000"/>
              </w:rPr>
              <w:t xml:space="preserve">моб.   </w:t>
            </w:r>
            <w:r w:rsidRPr="00BB7103">
              <w:rPr>
                <w:rFonts w:ascii="Calibri" w:hAnsi="Calibri"/>
                <w:color w:val="000000"/>
              </w:rPr>
              <w:t xml:space="preserve">    2395х700х</w:t>
            </w:r>
            <w:r>
              <w:rPr>
                <w:rFonts w:ascii="Calibri" w:hAnsi="Calibri"/>
                <w:color w:val="000000"/>
              </w:rPr>
              <w:t>8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B7DD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7 полок 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6843" w14:textId="77777777" w:rsidR="00D42036" w:rsidRPr="00BB7103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8</w:t>
            </w:r>
          </w:p>
        </w:tc>
      </w:tr>
      <w:tr w:rsidR="00D42036" w:rsidRPr="00BB7103" w14:paraId="6F0E6FF9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96DA" w14:textId="77777777" w:rsidR="00D42036" w:rsidRPr="00AD64F0" w:rsidRDefault="00D42036" w:rsidP="00450F84">
            <w:pPr>
              <w:jc w:val="center"/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0DD4" w14:textId="77777777" w:rsidR="00D42036" w:rsidRPr="00AD64F0" w:rsidRDefault="00D42036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 xml:space="preserve">Стеллаж </w:t>
            </w:r>
            <w:proofErr w:type="spellStart"/>
            <w:r>
              <w:rPr>
                <w:rFonts w:ascii="Calibri" w:hAnsi="Calibri"/>
              </w:rPr>
              <w:t>осн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      </w:t>
            </w:r>
            <w:r w:rsidRPr="00BB7103">
              <w:rPr>
                <w:rFonts w:ascii="Calibri" w:hAnsi="Calibri"/>
                <w:color w:val="000000"/>
              </w:rPr>
              <w:t>2395х1000х</w:t>
            </w:r>
            <w:r>
              <w:rPr>
                <w:rFonts w:ascii="Calibri" w:hAnsi="Calibri"/>
                <w:color w:val="000000"/>
              </w:rPr>
              <w:t>8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2F52" w14:textId="77777777" w:rsidR="00D42036" w:rsidRPr="00AD64F0" w:rsidRDefault="00D42036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2432" w14:textId="77777777" w:rsidR="00D42036" w:rsidRPr="00AD64F0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10</w:t>
            </w:r>
          </w:p>
        </w:tc>
      </w:tr>
      <w:tr w:rsidR="00D42036" w:rsidRPr="00BB7103" w14:paraId="6F2CD82C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A8D2F" w14:textId="77777777" w:rsidR="00D42036" w:rsidRPr="00AD64F0" w:rsidRDefault="00D42036" w:rsidP="00450F84">
            <w:pPr>
              <w:jc w:val="center"/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702F1" w14:textId="77777777" w:rsidR="00D42036" w:rsidRPr="00AD64F0" w:rsidRDefault="00D42036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 xml:space="preserve">Стеллаж </w:t>
            </w:r>
            <w:r>
              <w:rPr>
                <w:rFonts w:ascii="Calibri" w:hAnsi="Calibri"/>
              </w:rPr>
              <w:t>доп.</w:t>
            </w:r>
            <w:r w:rsidRPr="00AD64F0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стац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     </w:t>
            </w:r>
            <w:r w:rsidRPr="00BB7103">
              <w:rPr>
                <w:rFonts w:ascii="Calibri" w:hAnsi="Calibri"/>
                <w:color w:val="000000"/>
              </w:rPr>
              <w:t>2395х1000х</w:t>
            </w:r>
            <w:r>
              <w:rPr>
                <w:rFonts w:ascii="Calibri" w:hAnsi="Calibri"/>
                <w:color w:val="000000"/>
              </w:rPr>
              <w:t>4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89A3E" w14:textId="77777777" w:rsidR="00D42036" w:rsidRPr="00AD64F0" w:rsidRDefault="00D42036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1E2F5" w14:textId="77777777" w:rsidR="00D42036" w:rsidRPr="00AD64F0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AD64F0">
              <w:rPr>
                <w:rFonts w:ascii="Calibri" w:hAnsi="Calibri"/>
                <w:i/>
                <w:iCs/>
                <w:sz w:val="20"/>
                <w:szCs w:val="20"/>
              </w:rPr>
              <w:t>2</w:t>
            </w:r>
          </w:p>
        </w:tc>
      </w:tr>
      <w:tr w:rsidR="00D42036" w:rsidRPr="00BB7103" w14:paraId="2AF52D93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E03E6" w14:textId="77777777" w:rsidR="00D42036" w:rsidRPr="00AD64F0" w:rsidRDefault="00D42036" w:rsidP="00450F8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86864" w14:textId="77777777" w:rsidR="00D42036" w:rsidRPr="00AD64F0" w:rsidRDefault="00D42036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 xml:space="preserve">Стеллаж </w:t>
            </w:r>
            <w:r>
              <w:rPr>
                <w:rFonts w:ascii="Calibri" w:hAnsi="Calibri"/>
              </w:rPr>
              <w:t>доп.</w:t>
            </w:r>
            <w:r w:rsidRPr="00AD64F0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стац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     </w:t>
            </w:r>
            <w:r w:rsidRPr="00BB7103">
              <w:rPr>
                <w:rFonts w:ascii="Calibri" w:hAnsi="Calibri"/>
                <w:color w:val="000000"/>
              </w:rPr>
              <w:t>2395х</w:t>
            </w:r>
            <w:r>
              <w:rPr>
                <w:rFonts w:ascii="Calibri" w:hAnsi="Calibri"/>
                <w:color w:val="000000"/>
              </w:rPr>
              <w:t>7</w:t>
            </w:r>
            <w:r w:rsidRPr="00BB7103">
              <w:rPr>
                <w:rFonts w:ascii="Calibri" w:hAnsi="Calibri"/>
                <w:color w:val="000000"/>
              </w:rPr>
              <w:t>00х</w:t>
            </w:r>
            <w:r>
              <w:rPr>
                <w:rFonts w:ascii="Calibri" w:hAnsi="Calibri"/>
                <w:color w:val="000000"/>
              </w:rPr>
              <w:t>4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9BC5E" w14:textId="77777777" w:rsidR="00D42036" w:rsidRPr="00AD64F0" w:rsidRDefault="00D42036" w:rsidP="00450F84">
            <w:pPr>
              <w:rPr>
                <w:rFonts w:ascii="Calibri" w:hAnsi="Calibri"/>
                <w:sz w:val="22"/>
                <w:szCs w:val="22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C152C" w14:textId="77777777" w:rsidR="00D42036" w:rsidRPr="00AD64F0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</w:t>
            </w:r>
          </w:p>
        </w:tc>
      </w:tr>
      <w:tr w:rsidR="00D42036" w:rsidRPr="00BB7103" w14:paraId="711983D0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22C28" w14:textId="77777777" w:rsidR="00D42036" w:rsidRPr="00AD64F0" w:rsidRDefault="00D42036" w:rsidP="00450F84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4C681" w14:textId="77777777" w:rsidR="00D42036" w:rsidRPr="00AD64F0" w:rsidRDefault="00D42036" w:rsidP="00450F84">
            <w:pPr>
              <w:rPr>
                <w:rFonts w:ascii="Calibri" w:hAnsi="Calibri"/>
              </w:rPr>
            </w:pPr>
            <w:r w:rsidRPr="00AD64F0">
              <w:rPr>
                <w:rFonts w:ascii="Calibri" w:hAnsi="Calibri"/>
              </w:rPr>
              <w:t xml:space="preserve">Стеллаж </w:t>
            </w:r>
            <w:proofErr w:type="spellStart"/>
            <w:r>
              <w:rPr>
                <w:rFonts w:ascii="Calibri" w:hAnsi="Calibri"/>
              </w:rPr>
              <w:t>осн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стац</w:t>
            </w:r>
            <w:proofErr w:type="spellEnd"/>
            <w:r>
              <w:rPr>
                <w:rFonts w:ascii="Calibri" w:hAnsi="Calibri"/>
              </w:rPr>
              <w:t>.</w:t>
            </w:r>
            <w:r w:rsidRPr="00AD64F0">
              <w:rPr>
                <w:rFonts w:ascii="Calibri" w:hAnsi="Calibri"/>
              </w:rPr>
              <w:t xml:space="preserve">      </w:t>
            </w:r>
            <w:r w:rsidRPr="00BB7103">
              <w:rPr>
                <w:rFonts w:ascii="Calibri" w:hAnsi="Calibri"/>
                <w:color w:val="000000"/>
              </w:rPr>
              <w:t>2395х1000х</w:t>
            </w:r>
            <w:r>
              <w:rPr>
                <w:rFonts w:ascii="Calibri" w:hAnsi="Calibri"/>
                <w:color w:val="000000"/>
              </w:rPr>
              <w:t>4</w:t>
            </w:r>
            <w:r w:rsidRPr="00BB7103">
              <w:rPr>
                <w:rFonts w:ascii="Calibri" w:hAnsi="Calibri"/>
                <w:color w:val="000000"/>
              </w:rPr>
              <w:t>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4A1C" w14:textId="77777777" w:rsidR="00D42036" w:rsidRPr="00AD64F0" w:rsidRDefault="00D42036" w:rsidP="00450F84">
            <w:pPr>
              <w:rPr>
                <w:rFonts w:ascii="Calibri" w:hAnsi="Calibri"/>
                <w:sz w:val="22"/>
                <w:szCs w:val="22"/>
              </w:rPr>
            </w:pPr>
            <w:r w:rsidRPr="00AD64F0">
              <w:rPr>
                <w:rFonts w:ascii="Calibri" w:hAnsi="Calibri"/>
                <w:sz w:val="22"/>
                <w:szCs w:val="22"/>
              </w:rPr>
              <w:t xml:space="preserve">7 полок </w:t>
            </w: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(6+1)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7E8C5" w14:textId="77777777" w:rsidR="00D42036" w:rsidRPr="00AD64F0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</w:t>
            </w:r>
          </w:p>
        </w:tc>
      </w:tr>
      <w:tr w:rsidR="00D42036" w:rsidRPr="00BB7103" w14:paraId="3590E5D2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AFE1" w14:textId="77777777" w:rsidR="00D42036" w:rsidRPr="00BB7103" w:rsidRDefault="00D42036" w:rsidP="00450F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4B8A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Панель фальшпола </w:t>
            </w:r>
            <w:r>
              <w:rPr>
                <w:rFonts w:ascii="Calibri" w:hAnsi="Calibri"/>
                <w:color w:val="000000"/>
              </w:rPr>
              <w:t xml:space="preserve">     </w:t>
            </w:r>
            <w:r w:rsidRPr="00BB7103">
              <w:rPr>
                <w:rFonts w:ascii="Calibri" w:hAnsi="Calibri"/>
                <w:color w:val="000000"/>
              </w:rPr>
              <w:t>597x655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D043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8018" w14:textId="77777777" w:rsidR="00D42036" w:rsidRPr="00BB7103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14</w:t>
            </w:r>
          </w:p>
        </w:tc>
      </w:tr>
      <w:tr w:rsidR="00D42036" w:rsidRPr="00BB7103" w14:paraId="7EFCD909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D7F9C" w14:textId="77777777" w:rsidR="00D42036" w:rsidRDefault="00D42036" w:rsidP="00450F8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540BC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Панель фальшпола </w:t>
            </w:r>
            <w:r>
              <w:rPr>
                <w:rFonts w:ascii="Calibri" w:hAnsi="Calibri"/>
                <w:color w:val="000000"/>
              </w:rPr>
              <w:t xml:space="preserve">     </w:t>
            </w:r>
            <w:r w:rsidRPr="00BB7103">
              <w:rPr>
                <w:rFonts w:ascii="Calibri" w:hAnsi="Calibri"/>
                <w:color w:val="000000"/>
              </w:rPr>
              <w:t>597x</w:t>
            </w:r>
            <w:r>
              <w:rPr>
                <w:rFonts w:ascii="Calibri" w:hAnsi="Calibri"/>
                <w:color w:val="000000"/>
              </w:rPr>
              <w:t>95</w:t>
            </w:r>
            <w:r w:rsidRPr="00BB7103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16DED" w14:textId="77777777" w:rsidR="00D42036" w:rsidRPr="00BB7103" w:rsidRDefault="00D42036" w:rsidP="00450F8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2D9DD" w14:textId="77777777" w:rsidR="00D42036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48</w:t>
            </w:r>
          </w:p>
        </w:tc>
      </w:tr>
      <w:tr w:rsidR="00D42036" w:rsidRPr="00BB7103" w14:paraId="1A993A09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21BC" w14:textId="77777777" w:rsidR="00D42036" w:rsidRPr="00BB7103" w:rsidRDefault="00D42036" w:rsidP="00450F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FFB0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>Плинтус для фальшпола 2м.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ED55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D362" w14:textId="77777777" w:rsidR="00D42036" w:rsidRPr="00BB7103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i/>
                <w:iCs/>
                <w:sz w:val="20"/>
                <w:szCs w:val="20"/>
              </w:rPr>
              <w:t>5</w:t>
            </w:r>
          </w:p>
        </w:tc>
      </w:tr>
      <w:tr w:rsidR="00D42036" w:rsidRPr="00BB7103" w14:paraId="5122B5F0" w14:textId="77777777" w:rsidTr="00450F84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202C" w14:textId="77777777" w:rsidR="00D42036" w:rsidRPr="00BB7103" w:rsidRDefault="00D42036" w:rsidP="00450F84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F49A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</w:rPr>
              <w:t xml:space="preserve">Профиль </w:t>
            </w:r>
            <w:proofErr w:type="spellStart"/>
            <w:r w:rsidRPr="00BB7103">
              <w:rPr>
                <w:rFonts w:ascii="Calibri" w:hAnsi="Calibri"/>
                <w:color w:val="000000"/>
              </w:rPr>
              <w:t>алюмин</w:t>
            </w:r>
            <w:proofErr w:type="spellEnd"/>
            <w:r w:rsidRPr="00BB7103">
              <w:rPr>
                <w:rFonts w:ascii="Calibri" w:hAnsi="Calibri"/>
                <w:color w:val="000000"/>
              </w:rPr>
              <w:t>.</w:t>
            </w:r>
            <w:r>
              <w:rPr>
                <w:rFonts w:ascii="Calibri" w:hAnsi="Calibri"/>
                <w:color w:val="000000"/>
              </w:rPr>
              <w:t xml:space="preserve"> (рельс)</w:t>
            </w:r>
            <w:r w:rsidRPr="00BB7103">
              <w:rPr>
                <w:rFonts w:ascii="Calibri" w:hAnsi="Calibri"/>
                <w:color w:val="000000"/>
              </w:rPr>
              <w:t xml:space="preserve"> с фальшполом 2м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8FC3" w14:textId="77777777" w:rsidR="00D42036" w:rsidRPr="00BB7103" w:rsidRDefault="00D42036" w:rsidP="00450F84">
            <w:pPr>
              <w:rPr>
                <w:rFonts w:ascii="Calibri" w:hAnsi="Calibri"/>
                <w:color w:val="000000"/>
              </w:rPr>
            </w:pPr>
            <w:r w:rsidRPr="00BB710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1830" w14:textId="77777777" w:rsidR="00D42036" w:rsidRPr="00BB7103" w:rsidRDefault="00D42036" w:rsidP="00450F84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  <w:r w:rsidRPr="00BB7103">
              <w:rPr>
                <w:rFonts w:ascii="Calibri" w:hAnsi="Calibri"/>
                <w:i/>
                <w:iCs/>
                <w:sz w:val="20"/>
                <w:szCs w:val="20"/>
              </w:rPr>
              <w:t>2</w:t>
            </w:r>
            <w:r>
              <w:rPr>
                <w:rFonts w:ascii="Calibri" w:hAnsi="Calibri"/>
                <w:i/>
                <w:iCs/>
                <w:sz w:val="20"/>
                <w:szCs w:val="20"/>
              </w:rPr>
              <w:t>5</w:t>
            </w:r>
          </w:p>
        </w:tc>
      </w:tr>
    </w:tbl>
    <w:p w14:paraId="3BAAA37C" w14:textId="77777777" w:rsidR="00D42036" w:rsidRDefault="00D42036" w:rsidP="00D42036">
      <w:pPr>
        <w:ind w:firstLine="567"/>
        <w:jc w:val="both"/>
      </w:pPr>
    </w:p>
    <w:p w14:paraId="1C4EAA16" w14:textId="77777777" w:rsidR="00D42036" w:rsidRDefault="00D42036" w:rsidP="00D42036">
      <w:pPr>
        <w:ind w:firstLine="567"/>
        <w:jc w:val="both"/>
      </w:pPr>
    </w:p>
    <w:p w14:paraId="10DFBFE6" w14:textId="77777777" w:rsidR="00D42036" w:rsidRDefault="00D42036" w:rsidP="00D42036">
      <w:pPr>
        <w:ind w:firstLine="567"/>
        <w:jc w:val="both"/>
      </w:pPr>
      <w:r>
        <w:t>Система хранения представляе</w:t>
      </w:r>
      <w:r w:rsidRPr="000B5578">
        <w:t xml:space="preserve">т собой </w:t>
      </w:r>
      <w:r>
        <w:t xml:space="preserve">стационарные односторонние и мобильные </w:t>
      </w:r>
      <w:r w:rsidRPr="000B5578">
        <w:t>2-х сторонние металлические архивные стеллажи, установленные на рельсову</w:t>
      </w:r>
      <w:r>
        <w:t>ю</w:t>
      </w:r>
      <w:r w:rsidRPr="000B5578">
        <w:t xml:space="preserve"> основу с фальшполом</w:t>
      </w:r>
      <w:r>
        <w:t>, 11 рядов</w:t>
      </w:r>
      <w:r w:rsidRPr="000B5578">
        <w:t>. Стеллажи выполнены из холоднокатаной стали</w:t>
      </w:r>
      <w:r>
        <w:t xml:space="preserve"> </w:t>
      </w:r>
      <w:r w:rsidRPr="00774261">
        <w:t xml:space="preserve">толщиной </w:t>
      </w:r>
      <w:smartTag w:uri="urn:schemas-microsoft-com:office:smarttags" w:element="metricconverter">
        <w:smartTagPr>
          <w:attr w:name="ProductID" w:val="0,8 мм"/>
        </w:smartTagPr>
        <w:r w:rsidRPr="00774261">
          <w:t>0,8</w:t>
        </w:r>
        <w:r>
          <w:t xml:space="preserve"> </w:t>
        </w:r>
        <w:r w:rsidRPr="00774261">
          <w:t>мм</w:t>
        </w:r>
      </w:smartTag>
      <w:r w:rsidRPr="000B5578">
        <w:t xml:space="preserve">, рельсы: </w:t>
      </w:r>
      <w:r w:rsidRPr="00FC5CBC">
        <w:t>профиль</w:t>
      </w:r>
      <w:r>
        <w:t xml:space="preserve"> из </w:t>
      </w:r>
      <w:r w:rsidRPr="000B5578">
        <w:t xml:space="preserve">сплава алюминия. Высота стеллажей, </w:t>
      </w:r>
      <w:proofErr w:type="gramStart"/>
      <w:r w:rsidRPr="000B5578">
        <w:t>включая  высоту</w:t>
      </w:r>
      <w:proofErr w:type="gramEnd"/>
      <w:r w:rsidRPr="000B5578">
        <w:t xml:space="preserve"> базы и рельс должна быть не менее </w:t>
      </w:r>
      <w:smartTag w:uri="urn:schemas-microsoft-com:office:smarttags" w:element="metricconverter">
        <w:smartTagPr>
          <w:attr w:name="ProductID" w:val="2395 мм"/>
        </w:smartTagPr>
        <w:r w:rsidRPr="000B5578">
          <w:t>2395 мм</w:t>
        </w:r>
      </w:smartTag>
      <w:r w:rsidRPr="000B5578">
        <w:t xml:space="preserve">, высота стеллажей рабочая: не менее </w:t>
      </w:r>
      <w:smartTag w:uri="urn:schemas-microsoft-com:office:smarttags" w:element="metricconverter">
        <w:smartTagPr>
          <w:attr w:name="ProductID" w:val="2282 мм"/>
        </w:smartTagPr>
        <w:r w:rsidRPr="000B5578">
          <w:t>2282 мм</w:t>
        </w:r>
      </w:smartTag>
      <w:r w:rsidRPr="000B5578">
        <w:t xml:space="preserve">. Глубина каждого </w:t>
      </w:r>
      <w:r>
        <w:t xml:space="preserve">стационарного одностороннего стеллажа: не менее </w:t>
      </w:r>
      <w:smartTag w:uri="urn:schemas-microsoft-com:office:smarttags" w:element="metricconverter">
        <w:smartTagPr>
          <w:attr w:name="ProductID" w:val="400 мм"/>
        </w:smartTagPr>
        <w:r>
          <w:t>400 мм</w:t>
        </w:r>
      </w:smartTag>
      <w:r>
        <w:t xml:space="preserve"> и не более </w:t>
      </w:r>
      <w:smartTag w:uri="urn:schemas-microsoft-com:office:smarttags" w:element="metricconverter">
        <w:smartTagPr>
          <w:attr w:name="ProductID" w:val="405 мм"/>
        </w:smartTagPr>
        <w:r>
          <w:t>405 мм</w:t>
        </w:r>
      </w:smartTag>
      <w:r>
        <w:t xml:space="preserve">. Глубина каждого мобильного 2-х стороннего стеллажа не менее </w:t>
      </w:r>
      <w:smartTag w:uri="urn:schemas-microsoft-com:office:smarttags" w:element="metricconverter">
        <w:smartTagPr>
          <w:attr w:name="ProductID" w:val="800 мм"/>
        </w:smartTagPr>
        <w:r>
          <w:t>8</w:t>
        </w:r>
        <w:r w:rsidRPr="000B5578">
          <w:t>00 мм</w:t>
        </w:r>
      </w:smartTag>
      <w:r>
        <w:t xml:space="preserve"> и не более </w:t>
      </w:r>
      <w:smartTag w:uri="urn:schemas-microsoft-com:office:smarttags" w:element="metricconverter">
        <w:smartTagPr>
          <w:attr w:name="ProductID" w:val="810 мм"/>
        </w:smartTagPr>
        <w:r>
          <w:t>8</w:t>
        </w:r>
        <w:r w:rsidRPr="000B5578">
          <w:t>10 мм</w:t>
        </w:r>
      </w:smartTag>
      <w:r w:rsidRPr="000B5578">
        <w:t>, глубина полки (глуб</w:t>
      </w:r>
      <w:r>
        <w:t xml:space="preserve">ина уровня хранения): не менее </w:t>
      </w:r>
      <w:smartTag w:uri="urn:schemas-microsoft-com:office:smarttags" w:element="metricconverter">
        <w:smartTagPr>
          <w:attr w:name="ProductID" w:val="400 мм"/>
        </w:smartTagPr>
        <w:r>
          <w:t>4</w:t>
        </w:r>
        <w:r w:rsidRPr="000B5578">
          <w:t>00 мм</w:t>
        </w:r>
      </w:smartTag>
      <w:r w:rsidRPr="000B5578">
        <w:t xml:space="preserve">. </w:t>
      </w:r>
    </w:p>
    <w:p w14:paraId="72D18CFB" w14:textId="77777777" w:rsidR="00D42036" w:rsidRDefault="00D42036" w:rsidP="00D42036">
      <w:pPr>
        <w:ind w:firstLine="567"/>
        <w:jc w:val="both"/>
      </w:pPr>
      <w:r>
        <w:t xml:space="preserve">Общее количество стационарных односторонних стеллажей: 4 шт., в том числе стационарный основной стеллаж шириной </w:t>
      </w:r>
      <w:smartTag w:uri="urn:schemas-microsoft-com:office:smarttags" w:element="metricconverter">
        <w:smartTagPr>
          <w:attr w:name="ProductID" w:val="1000 мм"/>
        </w:smartTagPr>
        <w:r>
          <w:t>1000 мм</w:t>
        </w:r>
      </w:smartTag>
      <w:r>
        <w:t xml:space="preserve"> - 1 шт., стационарный дополнительный стеллаж шириной </w:t>
      </w:r>
      <w:smartTag w:uri="urn:schemas-microsoft-com:office:smarttags" w:element="metricconverter">
        <w:smartTagPr>
          <w:attr w:name="ProductID" w:val="1000 мм"/>
        </w:smartTagPr>
        <w:r>
          <w:t>1000 мм</w:t>
        </w:r>
      </w:smartTag>
      <w:r>
        <w:t xml:space="preserve"> – 2 шт., стационарный дополнительный стеллаж шириной </w:t>
      </w:r>
      <w:smartTag w:uri="urn:schemas-microsoft-com:office:smarttags" w:element="metricconverter">
        <w:smartTagPr>
          <w:attr w:name="ProductID" w:val="700 мм"/>
        </w:smartTagPr>
        <w:r>
          <w:t>700 мм</w:t>
        </w:r>
      </w:smartTag>
      <w:r>
        <w:t xml:space="preserve"> – 1 шт. Общее количество мобильных 2-х сторонних стеллажей: 37 шт., в том числе мобильный основной стеллаж шириной </w:t>
      </w:r>
      <w:smartTag w:uri="urn:schemas-microsoft-com:office:smarttags" w:element="metricconverter">
        <w:smartTagPr>
          <w:attr w:name="ProductID" w:val="1000 мм"/>
        </w:smartTagPr>
        <w:r>
          <w:t>1000 мм</w:t>
        </w:r>
      </w:smartTag>
      <w:r>
        <w:t xml:space="preserve"> - 10 шт., мобильный дополнительный стеллаж шириной </w:t>
      </w:r>
      <w:smartTag w:uri="urn:schemas-microsoft-com:office:smarttags" w:element="metricconverter">
        <w:smartTagPr>
          <w:attr w:name="ProductID" w:val="1000 мм"/>
        </w:smartTagPr>
        <w:r>
          <w:t>1000 мм</w:t>
        </w:r>
      </w:smartTag>
      <w:r>
        <w:t xml:space="preserve"> – 19 шт., мобильный дополнительный стеллаж шириной </w:t>
      </w:r>
      <w:smartTag w:uri="urn:schemas-microsoft-com:office:smarttags" w:element="metricconverter">
        <w:smartTagPr>
          <w:attr w:name="ProductID" w:val="700 мм"/>
        </w:smartTagPr>
        <w:r>
          <w:t>700 мм</w:t>
        </w:r>
      </w:smartTag>
      <w:r>
        <w:t xml:space="preserve"> – 8 шт.</w:t>
      </w:r>
      <w:r w:rsidRPr="000B5578">
        <w:t xml:space="preserve"> </w:t>
      </w:r>
      <w:r>
        <w:t xml:space="preserve">Односторонние стеллажи установлены в ряд по 4 шт., 2-х сторонние стеллажи установлены в 10 рядов: 8 рядов по 4 шт., 1 ряд по 3 шт., и 1 ряд по 2 шт. Все основные стеллажи находятся на одной линии. </w:t>
      </w:r>
    </w:p>
    <w:p w14:paraId="6C1A5C63" w14:textId="77777777" w:rsidR="00D42036" w:rsidRDefault="00D42036" w:rsidP="00D42036">
      <w:pPr>
        <w:ind w:firstLine="567"/>
        <w:jc w:val="both"/>
      </w:pPr>
      <w:r w:rsidRPr="000B5578">
        <w:lastRenderedPageBreak/>
        <w:t>Стойки стеллажа цельнометаллические, сплошные, без сварки и болтовых</w:t>
      </w:r>
      <w:r>
        <w:t xml:space="preserve"> соединений, толщиной до 1,0мм</w:t>
      </w:r>
      <w:r w:rsidRPr="000B5578">
        <w:t xml:space="preserve"> с перфорацией для крепления полок (шаг перфорации </w:t>
      </w:r>
      <w:smartTag w:uri="urn:schemas-microsoft-com:office:smarttags" w:element="metricconverter">
        <w:smartTagPr>
          <w:attr w:name="ProductID" w:val="25 мм"/>
        </w:smartTagPr>
        <w:r w:rsidRPr="000B5578">
          <w:t>25 мм</w:t>
        </w:r>
      </w:smartTag>
      <w:r w:rsidRPr="000B5578">
        <w:t>). Установка полок производится на быстросъемный клип</w:t>
      </w:r>
      <w:r>
        <w:t xml:space="preserve"> </w:t>
      </w:r>
      <w:r w:rsidRPr="00FC5CBC">
        <w:t>металлический</w:t>
      </w:r>
      <w:r w:rsidRPr="000B5578">
        <w:t xml:space="preserve">. Крепеж стеллажей и полок </w:t>
      </w:r>
      <w:r>
        <w:t>должно исключать</w:t>
      </w:r>
      <w:r w:rsidRPr="000B5578">
        <w:t xml:space="preserve"> возможность повреждения рук и документов. Сечение стойки Т-образное и должно иметь не менее 3-х сгибов</w:t>
      </w:r>
      <w:r>
        <w:t xml:space="preserve"> жесткости. Полки</w:t>
      </w:r>
      <w:r w:rsidRPr="000B5578">
        <w:t xml:space="preserve"> цельнометаллические с тройным закрытым загибом, выдерживают равномерную нагрузку </w:t>
      </w:r>
      <w:smartTag w:uri="urn:schemas-microsoft-com:office:smarttags" w:element="metricconverter">
        <w:smartTagPr>
          <w:attr w:name="ProductID" w:val="80 кг"/>
        </w:smartTagPr>
        <w:r w:rsidRPr="000B5578">
          <w:t>80 кг</w:t>
        </w:r>
      </w:smartTag>
      <w:r w:rsidRPr="000B5578">
        <w:t xml:space="preserve"> без изменения геометрической формы (прогиба, деформации). Высота ребра полок: </w:t>
      </w:r>
      <w:smartTag w:uri="urn:schemas-microsoft-com:office:smarttags" w:element="metricconverter">
        <w:smartTagPr>
          <w:attr w:name="ProductID" w:val="35 мм"/>
        </w:smartTagPr>
        <w:r w:rsidRPr="000B5578">
          <w:t>35 мм</w:t>
        </w:r>
      </w:smartTag>
      <w:r w:rsidRPr="000B5578">
        <w:t xml:space="preserve">.  Каждый </w:t>
      </w:r>
      <w:r>
        <w:t xml:space="preserve">односторонний </w:t>
      </w:r>
      <w:r w:rsidRPr="000B5578">
        <w:t xml:space="preserve">стеллаж </w:t>
      </w:r>
      <w:r>
        <w:t xml:space="preserve">и каждая сторона 2-х стороннего стеллажа </w:t>
      </w:r>
      <w:r w:rsidRPr="000B5578">
        <w:t>состоит не менее чем из 7 полок: 6 рабочих и верх</w:t>
      </w:r>
      <w:r>
        <w:t>ней крышки. Все полки и крышки</w:t>
      </w:r>
      <w:r w:rsidRPr="000B5578">
        <w:t xml:space="preserve"> съемные. Предусмотрено наличие лицевых стенок (декоративных панелей) на всех основных секциях со стороны штурвалов. Передвижение ручное, от штурвала.</w:t>
      </w:r>
      <w:r>
        <w:t xml:space="preserve"> </w:t>
      </w:r>
      <w:r w:rsidRPr="000B5578">
        <w:t xml:space="preserve">Должно быть предусмотрено наличие антиопрокидывающих устройств на всех стеллажах, а также наличие стопоров на всех приводах.  Цепной привод с редуктором установлен на каждую секцию. </w:t>
      </w:r>
    </w:p>
    <w:p w14:paraId="4A572EAF" w14:textId="77777777" w:rsidR="00D42036" w:rsidRDefault="00D42036" w:rsidP="00D42036">
      <w:pPr>
        <w:ind w:firstLine="567"/>
        <w:jc w:val="both"/>
      </w:pPr>
      <w:r w:rsidRPr="000B5578">
        <w:t>Полный привод вала на все колеса по всей длине базы, обеспечивает равномерное, без перекосов, движе</w:t>
      </w:r>
      <w:r>
        <w:t>ние ряда стеллажей. Все стойки</w:t>
      </w:r>
      <w:r w:rsidRPr="000B5578">
        <w:t xml:space="preserve"> раздельные и соединяются между собой стяжками.</w:t>
      </w:r>
      <w:r>
        <w:t xml:space="preserve"> </w:t>
      </w:r>
      <w:r w:rsidRPr="000B5578">
        <w:t>Стяжки крестовые, предназначены для увеличения жесткости стеллажа. Боковой плинтус (откос) выполнен из сплава алюминия. В комплект входят панели фальшп</w:t>
      </w:r>
      <w:r>
        <w:t>ола размером не менее чем 597*68</w:t>
      </w:r>
      <w:r w:rsidRPr="000B5578">
        <w:t>5 мм в кол</w:t>
      </w:r>
      <w:r>
        <w:t>ичестве не менее 14</w:t>
      </w:r>
      <w:r w:rsidRPr="000B5578">
        <w:t xml:space="preserve"> шт.</w:t>
      </w:r>
      <w:r>
        <w:t xml:space="preserve"> и размером не менее 697*955 мм в количестве 48 шт.</w:t>
      </w:r>
      <w:r w:rsidRPr="000B5578">
        <w:t xml:space="preserve"> </w:t>
      </w:r>
      <w:r>
        <w:t xml:space="preserve">Также в комплект входит </w:t>
      </w:r>
      <w:r w:rsidRPr="000B5578">
        <w:t xml:space="preserve">плинтус для фальшпола длиной </w:t>
      </w:r>
      <w:smartTag w:uri="urn:schemas-microsoft-com:office:smarttags" w:element="metricconverter">
        <w:smartTagPr>
          <w:attr w:name="ProductID" w:val="2 м"/>
        </w:smartTagPr>
        <w:r w:rsidRPr="000B5578">
          <w:t>2 м</w:t>
        </w:r>
      </w:smartTag>
      <w:r>
        <w:t xml:space="preserve"> в количестве не менее 5</w:t>
      </w:r>
      <w:r w:rsidRPr="000B5578">
        <w:t xml:space="preserve"> шт., и рельс с фальшполом длиной </w:t>
      </w:r>
      <w:smartTag w:uri="urn:schemas-microsoft-com:office:smarttags" w:element="metricconverter">
        <w:smartTagPr>
          <w:attr w:name="ProductID" w:val="2 м"/>
        </w:smartTagPr>
        <w:r w:rsidRPr="000B5578">
          <w:t>2 м</w:t>
        </w:r>
      </w:smartTag>
      <w:r w:rsidRPr="000B5578">
        <w:t xml:space="preserve"> в количестве</w:t>
      </w:r>
      <w:r>
        <w:t xml:space="preserve"> не менее 25</w:t>
      </w:r>
      <w:r w:rsidRPr="000B5578">
        <w:t xml:space="preserve"> шт. Базы (тележки-основания) должны быть изготовлены из </w:t>
      </w:r>
      <w:r w:rsidRPr="0098682A">
        <w:t>гальванизированного</w:t>
      </w:r>
      <w:r w:rsidRPr="000B5578">
        <w:t xml:space="preserve"> металла, что предотвращает появление ржавчины. Системы хранения устанавливаются на колесную базу и рельсовую систему. Передвижение стеллажа производится от эргономичного штурвала диаметром не менее </w:t>
      </w:r>
      <w:smartTag w:uri="urn:schemas-microsoft-com:office:smarttags" w:element="metricconverter">
        <w:smartTagPr>
          <w:attr w:name="ProductID" w:val="380 мм"/>
        </w:smartTagPr>
        <w:r w:rsidRPr="000B5578">
          <w:t>380 мм</w:t>
        </w:r>
      </w:smartTag>
      <w:r w:rsidRPr="000B5578">
        <w:t xml:space="preserve"> со складной ручкой в целях экономии пространства основного (рабочего) прохода. Вращение по часовой стрелке - перемещение вправо, вращение против часовой стрелки - перемещение влево.</w:t>
      </w:r>
      <w:r>
        <w:t xml:space="preserve"> </w:t>
      </w:r>
      <w:r w:rsidRPr="000B5578">
        <w:t xml:space="preserve">Максимальное усилие перемещения не более 100Н. Рельсовая система трапециевидной формы. Алюминиевый рельс шириной 72мм, высотой </w:t>
      </w:r>
      <w:smartTag w:uri="urn:schemas-microsoft-com:office:smarttags" w:element="metricconverter">
        <w:smartTagPr>
          <w:attr w:name="ProductID" w:val="21 мм"/>
        </w:smartTagPr>
        <w:r w:rsidRPr="000B5578">
          <w:t>21 мм</w:t>
        </w:r>
      </w:smartTag>
      <w:r w:rsidRPr="000B5578">
        <w:t xml:space="preserve">. Рельсы имеют пазы для установки стопоров и антиопрокидывающих механизмов базы. Рельсы и ролики основания выполнены из износостойкого материала: сплав АК8М ГОСТ 1583-93. </w:t>
      </w:r>
    </w:p>
    <w:p w14:paraId="0DA6DEFF" w14:textId="77777777" w:rsidR="00D42036" w:rsidRDefault="00D42036" w:rsidP="00D42036">
      <w:pPr>
        <w:ind w:firstLine="567"/>
        <w:jc w:val="both"/>
      </w:pPr>
      <w:r w:rsidRPr="000B5578">
        <w:t>Назначение</w:t>
      </w:r>
      <w:r>
        <w:t xml:space="preserve"> использования сплава</w:t>
      </w:r>
      <w:r w:rsidRPr="000B5578">
        <w:t>: детали крупные корпусные</w:t>
      </w:r>
      <w:r>
        <w:t>.</w:t>
      </w:r>
    </w:p>
    <w:p w14:paraId="55C593EF" w14:textId="77777777" w:rsidR="00D42036" w:rsidRDefault="00D42036" w:rsidP="00D42036">
      <w:pPr>
        <w:ind w:firstLine="567"/>
        <w:jc w:val="both"/>
      </w:pPr>
      <w:r w:rsidRPr="000B5578">
        <w:t>ТКЛР,</w:t>
      </w:r>
      <w:r>
        <w:t xml:space="preserve"> </w:t>
      </w:r>
      <w:r w:rsidRPr="000B5578">
        <w:t>1/град: 0.000023</w:t>
      </w:r>
      <w:r>
        <w:t>.</w:t>
      </w:r>
      <w:r w:rsidRPr="000B5578">
        <w:t xml:space="preserve"> </w:t>
      </w:r>
    </w:p>
    <w:p w14:paraId="17C9139D" w14:textId="77777777" w:rsidR="00D42036" w:rsidRDefault="00D42036" w:rsidP="00D42036">
      <w:pPr>
        <w:ind w:firstLine="567"/>
        <w:jc w:val="both"/>
      </w:pPr>
      <w:r w:rsidRPr="000B5578">
        <w:t xml:space="preserve">Теплопроводность, Вт/(м*К): 14. </w:t>
      </w:r>
    </w:p>
    <w:p w14:paraId="18023512" w14:textId="77777777" w:rsidR="00D42036" w:rsidRDefault="00D42036" w:rsidP="00D42036">
      <w:pPr>
        <w:ind w:firstLine="567"/>
        <w:jc w:val="both"/>
      </w:pPr>
      <w:r w:rsidRPr="000B5578">
        <w:t xml:space="preserve">Удельная теплоемкость, Дж/(кг/К): 800. </w:t>
      </w:r>
    </w:p>
    <w:p w14:paraId="27BAAE82" w14:textId="77777777" w:rsidR="00D42036" w:rsidRDefault="00D42036" w:rsidP="00D42036">
      <w:pPr>
        <w:ind w:firstLine="567"/>
        <w:jc w:val="both"/>
      </w:pPr>
      <w:r w:rsidRPr="000B5578">
        <w:t>Физические свойства: модуль упругости E, МПа: 71000, модуль сдвига G, МПа: 27000, плотность ρ, кг/</w:t>
      </w:r>
      <w:proofErr w:type="spellStart"/>
      <w:r w:rsidRPr="000B5578">
        <w:t>куб.м</w:t>
      </w:r>
      <w:proofErr w:type="spellEnd"/>
      <w:r w:rsidRPr="000B5578">
        <w:t xml:space="preserve">: 2680. </w:t>
      </w:r>
    </w:p>
    <w:p w14:paraId="3FC58931" w14:textId="77777777" w:rsidR="00D42036" w:rsidRPr="000B5578" w:rsidRDefault="00D42036" w:rsidP="00D42036">
      <w:pPr>
        <w:ind w:firstLine="567"/>
        <w:jc w:val="both"/>
      </w:pPr>
      <w:r w:rsidRPr="000B5578">
        <w:t>Механические свойства: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13"/>
        <w:gridCol w:w="1425"/>
        <w:gridCol w:w="1481"/>
        <w:gridCol w:w="1711"/>
        <w:gridCol w:w="1408"/>
      </w:tblGrid>
      <w:tr w:rsidR="00D42036" w:rsidRPr="000B5578" w14:paraId="25E998AF" w14:textId="77777777" w:rsidTr="00450F84">
        <w:trPr>
          <w:jc w:val="center"/>
        </w:trPr>
        <w:tc>
          <w:tcPr>
            <w:tcW w:w="1701" w:type="dxa"/>
            <w:vAlign w:val="center"/>
          </w:tcPr>
          <w:p w14:paraId="182D0015" w14:textId="77777777" w:rsidR="00D42036" w:rsidRPr="000B5578" w:rsidRDefault="00D42036" w:rsidP="00450F84">
            <w:pPr>
              <w:ind w:firstLine="29"/>
              <w:jc w:val="both"/>
            </w:pPr>
            <w:r w:rsidRPr="000B5578">
              <w:t>Состояние</w:t>
            </w:r>
          </w:p>
        </w:tc>
        <w:tc>
          <w:tcPr>
            <w:tcW w:w="1913" w:type="dxa"/>
            <w:vAlign w:val="center"/>
          </w:tcPr>
          <w:p w14:paraId="1168F2F5" w14:textId="77777777" w:rsidR="00D42036" w:rsidRPr="000B5578" w:rsidRDefault="00D42036" w:rsidP="00450F84">
            <w:r w:rsidRPr="000B5578">
              <w:t>Временное сопротивление МПа</w:t>
            </w:r>
          </w:p>
          <w:p w14:paraId="023D65DE" w14:textId="77777777" w:rsidR="00D42036" w:rsidRPr="000B5578" w:rsidRDefault="00D42036" w:rsidP="00450F84">
            <w:pPr>
              <w:ind w:firstLine="567"/>
              <w:jc w:val="center"/>
            </w:pPr>
          </w:p>
        </w:tc>
        <w:tc>
          <w:tcPr>
            <w:tcW w:w="1425" w:type="dxa"/>
            <w:vAlign w:val="center"/>
          </w:tcPr>
          <w:p w14:paraId="0879A65B" w14:textId="77777777" w:rsidR="00D42036" w:rsidRPr="000B5578" w:rsidRDefault="00D42036" w:rsidP="00450F84">
            <w:pPr>
              <w:jc w:val="both"/>
            </w:pPr>
            <w:r w:rsidRPr="000B5578">
              <w:t>Предел</w:t>
            </w:r>
          </w:p>
          <w:p w14:paraId="3DEFA716" w14:textId="77777777" w:rsidR="00D42036" w:rsidRPr="000B5578" w:rsidRDefault="00D42036" w:rsidP="00450F84">
            <w:pPr>
              <w:jc w:val="both"/>
            </w:pPr>
            <w:r w:rsidRPr="000B5578">
              <w:t>Текучести МПа</w:t>
            </w:r>
          </w:p>
        </w:tc>
        <w:tc>
          <w:tcPr>
            <w:tcW w:w="1481" w:type="dxa"/>
            <w:vAlign w:val="center"/>
          </w:tcPr>
          <w:p w14:paraId="2DE9C00A" w14:textId="77777777" w:rsidR="00D42036" w:rsidRPr="000B5578" w:rsidRDefault="00D42036" w:rsidP="00450F84">
            <w:pPr>
              <w:jc w:val="both"/>
            </w:pPr>
            <w:r w:rsidRPr="000B5578">
              <w:t>Относительное сужение %</w:t>
            </w:r>
          </w:p>
        </w:tc>
        <w:tc>
          <w:tcPr>
            <w:tcW w:w="1711" w:type="dxa"/>
            <w:vAlign w:val="center"/>
          </w:tcPr>
          <w:p w14:paraId="7B790E01" w14:textId="77777777" w:rsidR="00D42036" w:rsidRPr="000B5578" w:rsidRDefault="00D42036" w:rsidP="00450F84">
            <w:pPr>
              <w:jc w:val="both"/>
            </w:pPr>
            <w:proofErr w:type="spellStart"/>
            <w:proofErr w:type="gramStart"/>
            <w:r w:rsidRPr="000B5578">
              <w:t>Относитель</w:t>
            </w:r>
            <w:r>
              <w:t>-</w:t>
            </w:r>
            <w:r w:rsidRPr="000B5578">
              <w:t>ное</w:t>
            </w:r>
            <w:proofErr w:type="spellEnd"/>
            <w:proofErr w:type="gramEnd"/>
            <w:r w:rsidRPr="000B5578">
              <w:t xml:space="preserve"> </w:t>
            </w:r>
            <w:r>
              <w:t>у</w:t>
            </w:r>
            <w:r w:rsidRPr="000B5578">
              <w:t>длинение после разрыва %</w:t>
            </w:r>
          </w:p>
        </w:tc>
        <w:tc>
          <w:tcPr>
            <w:tcW w:w="1408" w:type="dxa"/>
            <w:vAlign w:val="center"/>
          </w:tcPr>
          <w:p w14:paraId="6E1B3C6A" w14:textId="77777777" w:rsidR="00D42036" w:rsidRPr="000B5578" w:rsidRDefault="00D42036" w:rsidP="00450F84">
            <w:pPr>
              <w:ind w:firstLine="24"/>
              <w:jc w:val="both"/>
            </w:pPr>
            <w:proofErr w:type="gramStart"/>
            <w:r w:rsidRPr="000B5578">
              <w:t>Твердость  по</w:t>
            </w:r>
            <w:proofErr w:type="gramEnd"/>
            <w:r w:rsidRPr="000B5578">
              <w:t xml:space="preserve"> Бринеллю НВ</w:t>
            </w:r>
          </w:p>
        </w:tc>
      </w:tr>
      <w:tr w:rsidR="00D42036" w:rsidRPr="000B5578" w14:paraId="5B19D519" w14:textId="77777777" w:rsidTr="00450F84">
        <w:trPr>
          <w:jc w:val="center"/>
        </w:trPr>
        <w:tc>
          <w:tcPr>
            <w:tcW w:w="1701" w:type="dxa"/>
            <w:vAlign w:val="center"/>
          </w:tcPr>
          <w:p w14:paraId="0D9333E4" w14:textId="77777777" w:rsidR="00D42036" w:rsidRPr="000B5578" w:rsidRDefault="00D42036" w:rsidP="00450F84">
            <w:pPr>
              <w:ind w:firstLine="29"/>
              <w:jc w:val="both"/>
            </w:pPr>
            <w:r w:rsidRPr="000B5578">
              <w:t>Без т</w:t>
            </w:r>
            <w:r>
              <w:t>/</w:t>
            </w:r>
            <w:r w:rsidRPr="000B5578">
              <w:t>обработки</w:t>
            </w:r>
          </w:p>
        </w:tc>
        <w:tc>
          <w:tcPr>
            <w:tcW w:w="1913" w:type="dxa"/>
            <w:vAlign w:val="center"/>
          </w:tcPr>
          <w:p w14:paraId="633A5BC9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180</w:t>
            </w:r>
          </w:p>
        </w:tc>
        <w:tc>
          <w:tcPr>
            <w:tcW w:w="1425" w:type="dxa"/>
            <w:vAlign w:val="center"/>
          </w:tcPr>
          <w:p w14:paraId="50E0236E" w14:textId="77777777" w:rsidR="00D42036" w:rsidRPr="000B5578" w:rsidRDefault="00D42036" w:rsidP="00450F84">
            <w:pPr>
              <w:jc w:val="center"/>
            </w:pPr>
            <w:r w:rsidRPr="000B5578">
              <w:t>120</w:t>
            </w:r>
          </w:p>
        </w:tc>
        <w:tc>
          <w:tcPr>
            <w:tcW w:w="1481" w:type="dxa"/>
            <w:vAlign w:val="center"/>
          </w:tcPr>
          <w:p w14:paraId="41BC2501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-</w:t>
            </w:r>
          </w:p>
        </w:tc>
        <w:tc>
          <w:tcPr>
            <w:tcW w:w="1711" w:type="dxa"/>
            <w:vAlign w:val="center"/>
          </w:tcPr>
          <w:p w14:paraId="69E45C5F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1.5</w:t>
            </w:r>
          </w:p>
        </w:tc>
        <w:tc>
          <w:tcPr>
            <w:tcW w:w="1408" w:type="dxa"/>
            <w:vAlign w:val="center"/>
          </w:tcPr>
          <w:p w14:paraId="78B88D83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60</w:t>
            </w:r>
          </w:p>
        </w:tc>
      </w:tr>
      <w:tr w:rsidR="00D42036" w:rsidRPr="000B5578" w14:paraId="6BCD7F55" w14:textId="77777777" w:rsidTr="00450F84">
        <w:trPr>
          <w:jc w:val="center"/>
        </w:trPr>
        <w:tc>
          <w:tcPr>
            <w:tcW w:w="1701" w:type="dxa"/>
            <w:vAlign w:val="center"/>
          </w:tcPr>
          <w:p w14:paraId="0910F953" w14:textId="77777777" w:rsidR="00D42036" w:rsidRPr="000B5578" w:rsidRDefault="00D42036" w:rsidP="00450F84">
            <w:pPr>
              <w:jc w:val="both"/>
            </w:pPr>
            <w:r w:rsidRPr="000B5578">
              <w:t>Т1-старение</w:t>
            </w:r>
          </w:p>
        </w:tc>
        <w:tc>
          <w:tcPr>
            <w:tcW w:w="1913" w:type="dxa"/>
            <w:vAlign w:val="center"/>
          </w:tcPr>
          <w:p w14:paraId="6B39A570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200</w:t>
            </w:r>
          </w:p>
        </w:tc>
        <w:tc>
          <w:tcPr>
            <w:tcW w:w="1425" w:type="dxa"/>
            <w:vAlign w:val="center"/>
          </w:tcPr>
          <w:p w14:paraId="1D8CB40C" w14:textId="77777777" w:rsidR="00D42036" w:rsidRPr="000B5578" w:rsidRDefault="00D42036" w:rsidP="00450F84">
            <w:pPr>
              <w:jc w:val="center"/>
            </w:pPr>
            <w:r w:rsidRPr="000B5578">
              <w:t>180</w:t>
            </w:r>
          </w:p>
        </w:tc>
        <w:tc>
          <w:tcPr>
            <w:tcW w:w="1481" w:type="dxa"/>
            <w:vAlign w:val="center"/>
          </w:tcPr>
          <w:p w14:paraId="39E3FBAA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-</w:t>
            </w:r>
          </w:p>
        </w:tc>
        <w:tc>
          <w:tcPr>
            <w:tcW w:w="1711" w:type="dxa"/>
            <w:vAlign w:val="center"/>
          </w:tcPr>
          <w:p w14:paraId="7A3A7149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1</w:t>
            </w:r>
          </w:p>
        </w:tc>
        <w:tc>
          <w:tcPr>
            <w:tcW w:w="1408" w:type="dxa"/>
            <w:vAlign w:val="center"/>
          </w:tcPr>
          <w:p w14:paraId="2F18F721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70</w:t>
            </w:r>
          </w:p>
        </w:tc>
      </w:tr>
      <w:tr w:rsidR="00D42036" w:rsidRPr="000B5578" w14:paraId="3B14A24D" w14:textId="77777777" w:rsidTr="00450F84">
        <w:trPr>
          <w:jc w:val="center"/>
        </w:trPr>
        <w:tc>
          <w:tcPr>
            <w:tcW w:w="1701" w:type="dxa"/>
            <w:vAlign w:val="center"/>
          </w:tcPr>
          <w:p w14:paraId="459AD19F" w14:textId="77777777" w:rsidR="00D42036" w:rsidRPr="000B5578" w:rsidRDefault="00D42036" w:rsidP="00450F84">
            <w:pPr>
              <w:jc w:val="both"/>
            </w:pPr>
            <w:r w:rsidRPr="000B5578">
              <w:t>Т2-отжиг</w:t>
            </w:r>
          </w:p>
        </w:tc>
        <w:tc>
          <w:tcPr>
            <w:tcW w:w="1913" w:type="dxa"/>
            <w:vAlign w:val="center"/>
          </w:tcPr>
          <w:p w14:paraId="5F689069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270</w:t>
            </w:r>
          </w:p>
        </w:tc>
        <w:tc>
          <w:tcPr>
            <w:tcW w:w="1425" w:type="dxa"/>
            <w:vAlign w:val="center"/>
          </w:tcPr>
          <w:p w14:paraId="4978E935" w14:textId="77777777" w:rsidR="00D42036" w:rsidRPr="000B5578" w:rsidRDefault="00D42036" w:rsidP="00450F84">
            <w:pPr>
              <w:jc w:val="center"/>
            </w:pPr>
            <w:r w:rsidRPr="000B5578">
              <w:t>190</w:t>
            </w:r>
          </w:p>
        </w:tc>
        <w:tc>
          <w:tcPr>
            <w:tcW w:w="1481" w:type="dxa"/>
            <w:vAlign w:val="center"/>
          </w:tcPr>
          <w:p w14:paraId="3E9760A8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-</w:t>
            </w:r>
          </w:p>
        </w:tc>
        <w:tc>
          <w:tcPr>
            <w:tcW w:w="1711" w:type="dxa"/>
            <w:vAlign w:val="center"/>
          </w:tcPr>
          <w:p w14:paraId="5063F508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2</w:t>
            </w:r>
          </w:p>
        </w:tc>
        <w:tc>
          <w:tcPr>
            <w:tcW w:w="1408" w:type="dxa"/>
            <w:vAlign w:val="center"/>
          </w:tcPr>
          <w:p w14:paraId="25BC123E" w14:textId="77777777" w:rsidR="00D42036" w:rsidRPr="000B5578" w:rsidRDefault="00D42036" w:rsidP="00450F84">
            <w:pPr>
              <w:ind w:firstLine="567"/>
              <w:jc w:val="both"/>
            </w:pPr>
            <w:r w:rsidRPr="000B5578">
              <w:t>80</w:t>
            </w:r>
          </w:p>
        </w:tc>
      </w:tr>
    </w:tbl>
    <w:p w14:paraId="21A32C48" w14:textId="77777777" w:rsidR="00D42036" w:rsidRDefault="00D42036" w:rsidP="00D42036">
      <w:pPr>
        <w:ind w:firstLine="567"/>
        <w:jc w:val="both"/>
      </w:pPr>
    </w:p>
    <w:p w14:paraId="0BE68480" w14:textId="77777777" w:rsidR="00D42036" w:rsidRDefault="00D42036" w:rsidP="00D42036">
      <w:pPr>
        <w:ind w:firstLine="567"/>
        <w:jc w:val="both"/>
      </w:pPr>
      <w:r w:rsidRPr="000B5578">
        <w:t xml:space="preserve">Основания сборные, с продольными и поперечными ребрами жесткости. Основания должны иметь карданную передачу по всей длине основания, обеспечивая равномерную передачу крутящего момента от привода на все ведущие колеса до конца основания. Каждое основание оборудовано </w:t>
      </w:r>
      <w:proofErr w:type="spellStart"/>
      <w:r w:rsidRPr="000B5578">
        <w:t>антиопрокидывающим</w:t>
      </w:r>
      <w:proofErr w:type="spellEnd"/>
      <w:r w:rsidRPr="000B5578">
        <w:t xml:space="preserve"> устройством. Гарантированная распределенная нагрузка на основание – не менее </w:t>
      </w:r>
      <w:smartTag w:uri="urn:schemas-microsoft-com:office:smarttags" w:element="metricconverter">
        <w:smartTagPr>
          <w:attr w:name="ProductID" w:val="900 кг"/>
        </w:smartTagPr>
        <w:r w:rsidRPr="000B5578">
          <w:t>900 кг</w:t>
        </w:r>
      </w:smartTag>
      <w:r w:rsidRPr="000B5578">
        <w:t xml:space="preserve">. Привод ручной механический с редуктором, оборудованный стопорным устройством и запирающим механизмом. Механизм привода и лицевые панели основного стеллажа по всей высоте закрыты единой декоративной панелью. Каждая основная секция оборудована замком для одновременной блокировки доступа к архиву. Покрытие стеллажей: антикоррозийное, улучшенного качества – порошковое (полиэфирное). Использование покраски </w:t>
      </w:r>
      <w:r w:rsidRPr="000B5578">
        <w:lastRenderedPageBreak/>
        <w:t xml:space="preserve">типа «шагрень» не допускается. Цвет элементов системы хранения первого типа: светло-серый, предпочтительно R7038. Общий объем хранения </w:t>
      </w:r>
      <w:r>
        <w:t>коробов</w:t>
      </w:r>
      <w:r w:rsidRPr="000B5578">
        <w:t xml:space="preserve"> архивных </w:t>
      </w:r>
      <w:r>
        <w:t xml:space="preserve">размером 413*310*340 </w:t>
      </w:r>
      <w:proofErr w:type="gramStart"/>
      <w:r>
        <w:t>мм  на</w:t>
      </w:r>
      <w:proofErr w:type="gramEnd"/>
      <w:r>
        <w:t xml:space="preserve"> системе</w:t>
      </w:r>
      <w:r w:rsidRPr="000B5578">
        <w:t xml:space="preserve"> хранения: не менее </w:t>
      </w:r>
      <w:r>
        <w:t>1 302 шт</w:t>
      </w:r>
      <w:r w:rsidRPr="000B5578">
        <w:t>.</w:t>
      </w:r>
    </w:p>
    <w:p w14:paraId="2575DAC6" w14:textId="77777777" w:rsidR="00D42036" w:rsidRDefault="00D42036" w:rsidP="00D42036">
      <w:pPr>
        <w:ind w:firstLine="567"/>
        <w:jc w:val="both"/>
      </w:pPr>
      <w:r>
        <w:t xml:space="preserve">В связи со сложной геометрией помещений в месте установки систем хранения, наличия ниш и проходов, необходимым условием является выезд </w:t>
      </w:r>
      <w:r w:rsidRPr="00B53261">
        <w:t>замерщика и предоставлен</w:t>
      </w:r>
      <w:r>
        <w:t xml:space="preserve">ие </w:t>
      </w:r>
      <w:r w:rsidRPr="00B53261">
        <w:t>проект</w:t>
      </w:r>
      <w:r>
        <w:t>а</w:t>
      </w:r>
      <w:r w:rsidRPr="00B53261">
        <w:t xml:space="preserve"> расстановки </w:t>
      </w:r>
      <w:r>
        <w:t>стеллажей</w:t>
      </w:r>
      <w:r w:rsidRPr="00B53261">
        <w:t xml:space="preserve">. Стоимость услуг по выезду замерщика и </w:t>
      </w:r>
      <w:r>
        <w:t>изготовлению</w:t>
      </w:r>
      <w:r w:rsidRPr="00B53261">
        <w:t xml:space="preserve"> проекта должна быть включена в стоимость </w:t>
      </w:r>
      <w:r>
        <w:t>товара</w:t>
      </w:r>
      <w:r w:rsidRPr="00B53261">
        <w:t>.</w:t>
      </w:r>
      <w:r>
        <w:t xml:space="preserve"> Проект расстановки стеллажей согласовывается с Покупателем.</w:t>
      </w:r>
    </w:p>
    <w:p w14:paraId="3556A137" w14:textId="77777777" w:rsidR="00D42036" w:rsidRPr="006A1CD8" w:rsidRDefault="00D42036" w:rsidP="00D42036">
      <w:pPr>
        <w:ind w:firstLine="567"/>
        <w:jc w:val="both"/>
      </w:pPr>
      <w:r>
        <w:t>Монтаж и установка оборудования должна осуществляться Исполнителем в соответствии с Инструкцией изготовителя товара.</w:t>
      </w:r>
    </w:p>
    <w:p w14:paraId="5773992A" w14:textId="77777777" w:rsidR="00D42036" w:rsidRDefault="00D42036" w:rsidP="00D42036">
      <w:pPr>
        <w:ind w:firstLine="567"/>
        <w:jc w:val="both"/>
      </w:pPr>
      <w:proofErr w:type="gramStart"/>
      <w:r>
        <w:t>Поставка,  монтаж</w:t>
      </w:r>
      <w:proofErr w:type="gramEnd"/>
      <w:r>
        <w:t xml:space="preserve"> и установка товара осуществляется в течении 40 (сорока) дней с момента заключения договора. </w:t>
      </w:r>
    </w:p>
    <w:p w14:paraId="08C7C677" w14:textId="77777777" w:rsidR="00D42036" w:rsidRDefault="00D42036" w:rsidP="00D42036">
      <w:pPr>
        <w:ind w:firstLine="567"/>
        <w:jc w:val="both"/>
      </w:pPr>
      <w:r>
        <w:t>Продавец</w:t>
      </w:r>
      <w:r w:rsidRPr="00271270">
        <w:t xml:space="preserve"> обязуется провести инструктаж 2 (двух) представителей </w:t>
      </w:r>
      <w:r>
        <w:t>Покупателя</w:t>
      </w:r>
      <w:r w:rsidRPr="00271270">
        <w:t xml:space="preserve"> по работе с установленным </w:t>
      </w:r>
      <w:r>
        <w:t>товаро</w:t>
      </w:r>
      <w:r w:rsidRPr="00271270">
        <w:t>м и его обслуживанию</w:t>
      </w:r>
      <w:r>
        <w:t>.</w:t>
      </w:r>
    </w:p>
    <w:p w14:paraId="73156D6A" w14:textId="77777777" w:rsidR="00D42036" w:rsidRPr="0024131D" w:rsidRDefault="00D42036" w:rsidP="00D42036">
      <w:pPr>
        <w:rPr>
          <w:lang w:eastAsia="en-US"/>
        </w:rPr>
      </w:pPr>
    </w:p>
    <w:p w14:paraId="18135F77" w14:textId="77777777" w:rsidR="00D42036" w:rsidRPr="0024131D" w:rsidRDefault="00D42036" w:rsidP="00D42036">
      <w:pPr>
        <w:rPr>
          <w:lang w:eastAsia="en-US"/>
        </w:rPr>
      </w:pPr>
    </w:p>
    <w:p w14:paraId="3A4217B2" w14:textId="77777777" w:rsidR="00D42036" w:rsidRPr="0024131D" w:rsidRDefault="00D42036" w:rsidP="00D42036">
      <w:pPr>
        <w:rPr>
          <w:lang w:eastAsia="en-US"/>
        </w:rPr>
      </w:pPr>
    </w:p>
    <w:p w14:paraId="1493DBBD" w14:textId="77777777" w:rsidR="00D42036" w:rsidRPr="0024131D" w:rsidRDefault="00D42036" w:rsidP="00D42036">
      <w:pPr>
        <w:rPr>
          <w:lang w:eastAsia="en-US"/>
        </w:rPr>
      </w:pPr>
    </w:p>
    <w:p w14:paraId="07618D7F" w14:textId="77777777" w:rsidR="00D42036" w:rsidRPr="0024131D" w:rsidRDefault="00D42036" w:rsidP="00D42036">
      <w:pPr>
        <w:rPr>
          <w:lang w:eastAsia="en-US"/>
        </w:rPr>
      </w:pPr>
    </w:p>
    <w:p w14:paraId="447DFE94" w14:textId="77777777" w:rsidR="00D42036" w:rsidRPr="0024131D" w:rsidRDefault="00D42036" w:rsidP="00D42036">
      <w:pPr>
        <w:rPr>
          <w:lang w:eastAsia="en-US"/>
        </w:rPr>
      </w:pPr>
    </w:p>
    <w:p w14:paraId="309C4B82" w14:textId="77777777" w:rsidR="00D42036" w:rsidRPr="0024131D" w:rsidRDefault="00D42036" w:rsidP="00D42036">
      <w:pPr>
        <w:rPr>
          <w:lang w:eastAsia="en-US"/>
        </w:rPr>
      </w:pPr>
    </w:p>
    <w:p w14:paraId="77098899" w14:textId="77777777" w:rsidR="00D42036" w:rsidRPr="0024131D" w:rsidRDefault="00D42036" w:rsidP="00D42036">
      <w:pPr>
        <w:rPr>
          <w:lang w:eastAsia="en-US"/>
        </w:rPr>
      </w:pPr>
    </w:p>
    <w:p w14:paraId="43CA55A2" w14:textId="77777777" w:rsidR="00D42036" w:rsidRPr="0024131D" w:rsidRDefault="00D42036" w:rsidP="00D42036">
      <w:pPr>
        <w:rPr>
          <w:lang w:eastAsia="en-US"/>
        </w:rPr>
      </w:pPr>
    </w:p>
    <w:p w14:paraId="44441206" w14:textId="77777777" w:rsidR="00D42036" w:rsidRPr="0024131D" w:rsidRDefault="00D42036" w:rsidP="00D42036">
      <w:pPr>
        <w:rPr>
          <w:lang w:eastAsia="en-US"/>
        </w:rPr>
      </w:pPr>
    </w:p>
    <w:p w14:paraId="027458C9" w14:textId="77777777" w:rsidR="00D42036" w:rsidRPr="0024131D" w:rsidRDefault="00D42036" w:rsidP="00D42036">
      <w:pPr>
        <w:rPr>
          <w:lang w:eastAsia="en-US"/>
        </w:rPr>
      </w:pPr>
    </w:p>
    <w:p w14:paraId="447EBA03" w14:textId="77777777" w:rsidR="00D42036" w:rsidRPr="0024131D" w:rsidRDefault="00D42036" w:rsidP="00D42036">
      <w:pPr>
        <w:rPr>
          <w:lang w:eastAsia="en-US"/>
        </w:rPr>
      </w:pPr>
    </w:p>
    <w:p w14:paraId="4CB2D843" w14:textId="77777777" w:rsidR="00D42036" w:rsidRPr="0024131D" w:rsidRDefault="00D42036" w:rsidP="00D42036">
      <w:pPr>
        <w:rPr>
          <w:lang w:eastAsia="en-US"/>
        </w:rPr>
      </w:pPr>
    </w:p>
    <w:p w14:paraId="041F64A6" w14:textId="77777777" w:rsidR="00D42036" w:rsidRPr="0024131D" w:rsidRDefault="00D42036" w:rsidP="00D42036">
      <w:pPr>
        <w:jc w:val="both"/>
        <w:rPr>
          <w:b/>
        </w:rPr>
      </w:pPr>
      <w:proofErr w:type="gramStart"/>
      <w:r>
        <w:rPr>
          <w:b/>
        </w:rPr>
        <w:t>Покупатель:</w:t>
      </w:r>
      <w:r>
        <w:rPr>
          <w:b/>
        </w:rPr>
        <w:tab/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Продавец</w:t>
      </w:r>
      <w:r w:rsidRPr="0024131D">
        <w:rPr>
          <w:b/>
        </w:rPr>
        <w:t>:</w:t>
      </w:r>
    </w:p>
    <w:tbl>
      <w:tblPr>
        <w:tblW w:w="9639" w:type="dxa"/>
        <w:tblInd w:w="250" w:type="dxa"/>
        <w:tblLook w:val="04A0" w:firstRow="1" w:lastRow="0" w:firstColumn="1" w:lastColumn="0" w:noHBand="0" w:noVBand="1"/>
      </w:tblPr>
      <w:tblGrid>
        <w:gridCol w:w="4729"/>
        <w:gridCol w:w="4910"/>
      </w:tblGrid>
      <w:tr w:rsidR="00D42036" w:rsidRPr="00E45F04" w14:paraId="7B982471" w14:textId="77777777" w:rsidTr="00450F84">
        <w:trPr>
          <w:trHeight w:val="652"/>
        </w:trPr>
        <w:tc>
          <w:tcPr>
            <w:tcW w:w="4961" w:type="dxa"/>
          </w:tcPr>
          <w:p w14:paraId="4364F3C5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12E8A0A4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  <w:r w:rsidRPr="00E45F04">
              <w:t>Генеральный директор</w:t>
            </w:r>
          </w:p>
          <w:p w14:paraId="01675F6A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 w:hanging="1080"/>
            </w:pPr>
          </w:p>
          <w:p w14:paraId="75C422F2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  <w:r w:rsidRPr="00E45F04">
              <w:t xml:space="preserve">__________________/Шабуров </w:t>
            </w:r>
            <w:proofErr w:type="gramStart"/>
            <w:r w:rsidRPr="00E45F04">
              <w:t>Д.Е..</w:t>
            </w:r>
            <w:proofErr w:type="gramEnd"/>
            <w:r w:rsidRPr="00E45F04">
              <w:t>/</w:t>
            </w:r>
          </w:p>
        </w:tc>
        <w:tc>
          <w:tcPr>
            <w:tcW w:w="4678" w:type="dxa"/>
          </w:tcPr>
          <w:p w14:paraId="007D9C06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6DD745CE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769DCF71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1F2C251A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  <w:r w:rsidRPr="00E45F04">
              <w:t>_________________/____________/</w:t>
            </w:r>
          </w:p>
        </w:tc>
      </w:tr>
      <w:tr w:rsidR="00D42036" w:rsidRPr="00E45F04" w14:paraId="3836F95F" w14:textId="77777777" w:rsidTr="00450F84">
        <w:tc>
          <w:tcPr>
            <w:tcW w:w="4961" w:type="dxa"/>
          </w:tcPr>
          <w:p w14:paraId="16BB06A1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</w:p>
          <w:p w14:paraId="1FFA0078" w14:textId="77777777" w:rsidR="00D42036" w:rsidRPr="00E45F04" w:rsidRDefault="00D42036" w:rsidP="00450F84">
            <w:pPr>
              <w:autoSpaceDE w:val="0"/>
              <w:autoSpaceDN w:val="0"/>
              <w:adjustRightInd w:val="0"/>
            </w:pPr>
            <w:r w:rsidRPr="00E45F04">
              <w:t>«______»______________201</w:t>
            </w:r>
            <w:r>
              <w:t>6</w:t>
            </w:r>
            <w:r w:rsidRPr="00E45F04">
              <w:t>г.</w:t>
            </w:r>
          </w:p>
        </w:tc>
        <w:tc>
          <w:tcPr>
            <w:tcW w:w="4678" w:type="dxa"/>
          </w:tcPr>
          <w:p w14:paraId="54F0B4FD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</w:p>
          <w:p w14:paraId="315C2CFF" w14:textId="77777777" w:rsidR="00D42036" w:rsidRPr="00E45F04" w:rsidRDefault="00D42036" w:rsidP="00450F84">
            <w:pPr>
              <w:autoSpaceDE w:val="0"/>
              <w:autoSpaceDN w:val="0"/>
              <w:adjustRightInd w:val="0"/>
              <w:ind w:left="1080"/>
            </w:pPr>
            <w:r w:rsidRPr="00E45F04">
              <w:t>«______»______________201</w:t>
            </w:r>
            <w:r>
              <w:t>6</w:t>
            </w:r>
            <w:r w:rsidRPr="00E45F04">
              <w:t>г.</w:t>
            </w:r>
          </w:p>
        </w:tc>
      </w:tr>
    </w:tbl>
    <w:p w14:paraId="17C4B32F" w14:textId="77777777" w:rsidR="00A95DEE" w:rsidRPr="00A95DEE" w:rsidRDefault="00A95DEE" w:rsidP="00A95DEE">
      <w:pPr>
        <w:spacing w:after="200" w:line="276" w:lineRule="auto"/>
        <w:ind w:left="142" w:hanging="142"/>
        <w:contextualSpacing/>
        <w:rPr>
          <w:lang w:eastAsia="en-US"/>
        </w:rPr>
      </w:pPr>
    </w:p>
    <w:p w14:paraId="701AC04D" w14:textId="77777777" w:rsidR="00A95DEE" w:rsidRPr="00A95DEE" w:rsidRDefault="00A95DEE" w:rsidP="00A95DEE">
      <w:pPr>
        <w:spacing w:after="200" w:line="276" w:lineRule="auto"/>
        <w:ind w:left="142" w:hanging="142"/>
        <w:contextualSpacing/>
        <w:rPr>
          <w:lang w:eastAsia="en-US"/>
        </w:rPr>
      </w:pPr>
    </w:p>
    <w:p w14:paraId="4D504CF2" w14:textId="77777777" w:rsidR="00A95DEE" w:rsidRPr="00A95DEE" w:rsidRDefault="00A95DEE" w:rsidP="00A95DEE">
      <w:pPr>
        <w:ind w:left="142" w:hanging="142"/>
      </w:pPr>
    </w:p>
    <w:p w14:paraId="45C1A0A5" w14:textId="77777777" w:rsidR="00B00167" w:rsidRDefault="00B00167" w:rsidP="00B00167">
      <w:pPr>
        <w:spacing w:after="200" w:line="276" w:lineRule="auto"/>
        <w:contextualSpacing/>
        <w:jc w:val="right"/>
        <w:rPr>
          <w:lang w:eastAsia="en-US"/>
        </w:rPr>
      </w:pPr>
    </w:p>
    <w:p w14:paraId="529F1F4F" w14:textId="77777777" w:rsidR="006444FE" w:rsidRPr="006444FE" w:rsidRDefault="006444FE" w:rsidP="006444FE">
      <w:pPr>
        <w:spacing w:after="200" w:line="276" w:lineRule="auto"/>
        <w:contextualSpacing/>
        <w:rPr>
          <w:lang w:eastAsia="en-US"/>
        </w:rPr>
      </w:pPr>
    </w:p>
    <w:p w14:paraId="35ED23B3" w14:textId="77777777" w:rsidR="006444FE" w:rsidRPr="006444FE" w:rsidRDefault="006444FE" w:rsidP="006444FE">
      <w:pPr>
        <w:spacing w:after="200" w:line="276" w:lineRule="auto"/>
        <w:contextualSpacing/>
        <w:rPr>
          <w:b/>
          <w:lang w:eastAsia="en-US"/>
        </w:rPr>
      </w:pPr>
    </w:p>
    <w:p w14:paraId="13CB4AE5" w14:textId="77777777" w:rsidR="000F741C" w:rsidRDefault="000F741C" w:rsidP="000F741C">
      <w:pPr>
        <w:spacing w:line="276" w:lineRule="auto"/>
        <w:rPr>
          <w:rFonts w:eastAsia="Calibri"/>
          <w:lang w:eastAsia="en-US"/>
        </w:rPr>
      </w:pPr>
    </w:p>
    <w:p w14:paraId="7904F294" w14:textId="77777777" w:rsidR="000F741C" w:rsidRDefault="000F741C" w:rsidP="000F741C">
      <w:pPr>
        <w:spacing w:line="276" w:lineRule="auto"/>
        <w:rPr>
          <w:rFonts w:eastAsia="Calibri"/>
          <w:lang w:eastAsia="en-US"/>
        </w:rPr>
      </w:pPr>
    </w:p>
    <w:p w14:paraId="4DDB0B3B" w14:textId="77777777" w:rsidR="000F741C" w:rsidRDefault="000F741C" w:rsidP="000F741C">
      <w:pPr>
        <w:spacing w:line="276" w:lineRule="auto"/>
        <w:rPr>
          <w:rFonts w:eastAsia="Calibri"/>
          <w:lang w:eastAsia="en-US"/>
        </w:rPr>
      </w:pPr>
    </w:p>
    <w:p w14:paraId="674AACD3" w14:textId="77777777" w:rsidR="000F741C" w:rsidRDefault="000F741C" w:rsidP="000F741C">
      <w:pPr>
        <w:spacing w:line="276" w:lineRule="auto"/>
        <w:rPr>
          <w:rFonts w:eastAsia="Calibri"/>
          <w:lang w:eastAsia="en-US"/>
        </w:rPr>
      </w:pPr>
    </w:p>
    <w:p w14:paraId="38A909D9" w14:textId="77777777" w:rsidR="006444FE" w:rsidRPr="006444FE" w:rsidRDefault="006444FE" w:rsidP="006444FE">
      <w:pPr>
        <w:spacing w:after="200" w:line="276" w:lineRule="auto"/>
        <w:contextualSpacing/>
        <w:jc w:val="center"/>
        <w:rPr>
          <w:lang w:eastAsia="en-US"/>
        </w:rPr>
      </w:pPr>
    </w:p>
    <w:p w14:paraId="47EBAA90" w14:textId="77777777" w:rsidR="006444FE" w:rsidRPr="006444FE" w:rsidRDefault="006444FE" w:rsidP="006444FE">
      <w:pPr>
        <w:spacing w:after="200" w:line="276" w:lineRule="auto"/>
        <w:contextualSpacing/>
        <w:jc w:val="center"/>
        <w:rPr>
          <w:lang w:eastAsia="en-US"/>
        </w:rPr>
      </w:pPr>
    </w:p>
    <w:p w14:paraId="36FB4342" w14:textId="77777777" w:rsidR="006444FE" w:rsidRPr="006444FE" w:rsidRDefault="006444FE" w:rsidP="006444FE">
      <w:pPr>
        <w:spacing w:after="200" w:line="276" w:lineRule="auto"/>
        <w:contextualSpacing/>
        <w:rPr>
          <w:lang w:eastAsia="en-US"/>
        </w:rPr>
      </w:pPr>
    </w:p>
    <w:p w14:paraId="605018DC" w14:textId="77777777" w:rsidR="006444FE" w:rsidRPr="006444FE" w:rsidRDefault="006444FE" w:rsidP="006444FE">
      <w:pPr>
        <w:spacing w:after="200" w:line="276" w:lineRule="auto"/>
        <w:contextualSpacing/>
        <w:rPr>
          <w:lang w:eastAsia="en-US"/>
        </w:rPr>
      </w:pPr>
    </w:p>
    <w:p w14:paraId="50356C1A" w14:textId="77777777" w:rsidR="00B00167" w:rsidRDefault="00B00167" w:rsidP="003F2E4A">
      <w:pPr>
        <w:rPr>
          <w:lang w:eastAsia="en-US"/>
        </w:rPr>
      </w:pPr>
    </w:p>
    <w:p w14:paraId="3D906DA4" w14:textId="77777777" w:rsidR="00B00167" w:rsidRDefault="00B00167" w:rsidP="003F2E4A">
      <w:pPr>
        <w:rPr>
          <w:lang w:eastAsia="en-US"/>
        </w:rPr>
      </w:pPr>
    </w:p>
    <w:p w14:paraId="68CAFBB3" w14:textId="77777777" w:rsidR="00B00167" w:rsidRDefault="00B00167" w:rsidP="003F2E4A">
      <w:pPr>
        <w:rPr>
          <w:lang w:eastAsia="en-US"/>
        </w:rPr>
      </w:pPr>
    </w:p>
    <w:p w14:paraId="0292DC08" w14:textId="34B14B4A" w:rsidR="006255F2" w:rsidRPr="00A21F37" w:rsidRDefault="006255F2" w:rsidP="00B00167">
      <w:pPr>
        <w:pStyle w:val="10"/>
        <w:numPr>
          <w:ilvl w:val="0"/>
          <w:numId w:val="23"/>
        </w:numPr>
        <w:tabs>
          <w:tab w:val="clear" w:pos="540"/>
          <w:tab w:val="left" w:pos="0"/>
        </w:tabs>
        <w:spacing w:before="240" w:after="240" w:line="240" w:lineRule="auto"/>
        <w:ind w:left="284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2FA7AEF6" w:rsidR="006255F2" w:rsidRPr="002440E8" w:rsidRDefault="006255F2" w:rsidP="00B00167">
      <w:pPr>
        <w:pStyle w:val="4"/>
        <w:numPr>
          <w:ilvl w:val="1"/>
          <w:numId w:val="23"/>
        </w:numPr>
        <w:tabs>
          <w:tab w:val="left" w:pos="0"/>
        </w:tabs>
        <w:spacing w:before="0" w:after="0"/>
        <w:ind w:left="426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r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3512AFD2" w:rsidR="006255F2" w:rsidRPr="0074405A" w:rsidRDefault="004F30DB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proofErr w:type="gramStart"/>
            <w:r>
              <w:rPr>
                <w:snapToGrid w:val="0"/>
                <w:color w:val="000000"/>
              </w:rPr>
              <w:t>кроме того</w:t>
            </w:r>
            <w:proofErr w:type="gramEnd"/>
            <w:r w:rsidR="006255F2" w:rsidRPr="0074405A">
              <w:rPr>
                <w:snapToGrid w:val="0"/>
                <w:color w:val="000000"/>
              </w:rPr>
              <w:t xml:space="preserve">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53F4FB2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="004F30DB" w:rsidRPr="002440E8">
        <w:t>Если предложения</w:t>
      </w:r>
      <w:r w:rsidRPr="002440E8">
        <w:t xml:space="preserve">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19283AD6" w14:textId="77777777" w:rsidR="00E81D52" w:rsidRPr="002440E8" w:rsidRDefault="00E81D52" w:rsidP="00DB23BD">
      <w:pPr>
        <w:tabs>
          <w:tab w:val="left" w:pos="0"/>
        </w:tabs>
        <w:ind w:firstLine="567"/>
      </w:pPr>
    </w:p>
    <w:p w14:paraId="6B44D3D4" w14:textId="0BE0E854" w:rsidR="006255F2" w:rsidRDefault="00E81D52" w:rsidP="00E81D52">
      <w:pPr>
        <w:tabs>
          <w:tab w:val="left" w:pos="0"/>
          <w:tab w:val="left" w:pos="993"/>
        </w:tabs>
        <w:ind w:left="568"/>
      </w:pPr>
      <w:r w:rsidRPr="00E81D52">
        <w:t>4</w:t>
      </w:r>
      <w:r>
        <w:t xml:space="preserve">. </w:t>
      </w:r>
      <w:r w:rsidR="006255F2">
        <w:t xml:space="preserve">Настоящим </w:t>
      </w:r>
      <w:r w:rsidR="006255F2" w:rsidRPr="0034657A">
        <w:t xml:space="preserve">(наименование организации или Ф.И.О. </w:t>
      </w:r>
      <w:r w:rsidR="006255F2">
        <w:t>претендента</w:t>
      </w:r>
      <w:r w:rsidR="006255F2"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t xml:space="preserve">подтверждает, что против </w:t>
      </w:r>
      <w:r>
        <w:t>_______</w:t>
      </w:r>
      <w:proofErr w:type="gramStart"/>
      <w:r>
        <w:t>_</w:t>
      </w:r>
      <w:r w:rsidRPr="002440E8">
        <w:t>(</w:t>
      </w:r>
      <w:proofErr w:type="gramEnd"/>
      <w:r w:rsidRPr="002440E8">
        <w:t xml:space="preserve">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3558029F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</w:t>
      </w:r>
      <w:r w:rsidR="004F30DB" w:rsidRPr="002440E8">
        <w:t>Договор на</w:t>
      </w:r>
      <w:r>
        <w:t xml:space="preserve">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 xml:space="preserve">) дней со дня получения Участником запроса цен </w:t>
      </w:r>
      <w:r w:rsidR="004F30DB">
        <w:t>Протокола рассмотрения</w:t>
      </w:r>
      <w:r>
        <w:t xml:space="preserve">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48C29D81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 w:rsidR="004F30DB">
        <w:t xml:space="preserve">претендента) </w:t>
      </w:r>
      <w:r w:rsidR="004F30DB" w:rsidRPr="002440E8">
        <w:t>не</w:t>
      </w:r>
      <w:r w:rsidRPr="002440E8">
        <w:t xml:space="preserve"> будет предъявлять никаких претензий</w:t>
      </w:r>
      <w:r w:rsidR="00996FCE">
        <w:t>, связанных</w:t>
      </w:r>
      <w:r>
        <w:t xml:space="preserve"> с указанной </w:t>
      </w:r>
      <w:r w:rsidR="004F30DB">
        <w:t>отменой к</w:t>
      </w:r>
      <w:r>
        <w:t xml:space="preserve">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51A62D9F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</w:t>
      </w:r>
      <w:r w:rsidR="004F30DB" w:rsidRPr="002440E8">
        <w:t>действует _</w:t>
      </w:r>
      <w:r>
        <w:t>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</w:t>
      </w:r>
      <w:proofErr w:type="gramStart"/>
      <w:r w:rsidRPr="002440E8">
        <w:t>_ ,</w:t>
      </w:r>
      <w:proofErr w:type="gramEnd"/>
      <w:r w:rsidRPr="002440E8">
        <w:t xml:space="preserve">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</w:t>
      </w:r>
      <w:proofErr w:type="gramStart"/>
      <w:r w:rsidRPr="002440E8">
        <w:t>_ ,</w:t>
      </w:r>
      <w:proofErr w:type="gramEnd"/>
      <w:r w:rsidRPr="002440E8">
        <w:t xml:space="preserve">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63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2F2A1E">
            <w:pPr>
              <w:tabs>
                <w:tab w:val="left" w:pos="0"/>
              </w:tabs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2F2A1E">
            <w:pPr>
              <w:tabs>
                <w:tab w:val="left" w:pos="0"/>
              </w:tabs>
              <w:ind w:firstLine="63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2C351F27" w:rsidR="006255F2" w:rsidRPr="007A780C" w:rsidRDefault="006255F2" w:rsidP="00DB23BD">
      <w:pPr>
        <w:tabs>
          <w:tab w:val="left" w:pos="0"/>
        </w:tabs>
        <w:ind w:firstLine="567"/>
      </w:pPr>
      <w:r>
        <w:t>(</w:t>
      </w:r>
      <w:proofErr w:type="gramStart"/>
      <w:r w:rsidR="004F30DB">
        <w:t xml:space="preserve">должность)  </w:t>
      </w:r>
      <w:r>
        <w:t xml:space="preserve"> </w:t>
      </w:r>
      <w:proofErr w:type="gramEnd"/>
      <w:r>
        <w:t xml:space="preserve">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B00167">
      <w:pPr>
        <w:pStyle w:val="ac"/>
        <w:keepNext/>
        <w:pageBreakBefore/>
        <w:numPr>
          <w:ilvl w:val="2"/>
          <w:numId w:val="2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1" w:name="_Toc288025860"/>
      <w:bookmarkStart w:id="2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1"/>
      <w:bookmarkEnd w:id="2"/>
    </w:p>
    <w:p w14:paraId="14741DBA" w14:textId="77777777" w:rsidR="006255F2" w:rsidRPr="00331F7F" w:rsidRDefault="006255F2" w:rsidP="00B00167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B00167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0F515201" w:rsidR="006255F2" w:rsidRPr="00331F7F" w:rsidRDefault="006255F2" w:rsidP="00B00167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</w:t>
      </w:r>
      <w:proofErr w:type="gramStart"/>
      <w:r w:rsidR="00E11D28">
        <w:rPr>
          <w:snapToGrid w:val="0"/>
        </w:rPr>
        <w:t>9</w:t>
      </w:r>
      <w:r w:rsidRPr="00331F7F">
        <w:rPr>
          <w:snapToGrid w:val="0"/>
        </w:rPr>
        <w:t>.3.,</w:t>
      </w:r>
      <w:proofErr w:type="gramEnd"/>
      <w:r w:rsidRPr="00331F7F">
        <w:rPr>
          <w:snapToGrid w:val="0"/>
        </w:rPr>
        <w:t xml:space="preserve">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</w:t>
      </w:r>
      <w:proofErr w:type="gramStart"/>
      <w:r w:rsidRPr="00331F7F">
        <w:rPr>
          <w:snapToGrid w:val="0"/>
        </w:rPr>
        <w:t>ХХХ,ХХ</w:t>
      </w:r>
      <w:proofErr w:type="gramEnd"/>
      <w:r w:rsidRPr="00331F7F">
        <w:rPr>
          <w:snapToGrid w:val="0"/>
        </w:rPr>
        <w:t xml:space="preserve"> руб., а также дополнить расшифровкой словами, например: «1 234 567 (Один миллион двести тридцать четыре тысячи пятьсот шестьдесят семь</w:t>
      </w:r>
      <w:r w:rsidR="002F3226">
        <w:rPr>
          <w:snapToGrid w:val="0"/>
        </w:rPr>
        <w:t>)</w:t>
      </w:r>
      <w:r w:rsidRPr="00331F7F">
        <w:rPr>
          <w:snapToGrid w:val="0"/>
        </w:rPr>
        <w:t xml:space="preserve"> руб. </w:t>
      </w:r>
      <w:r w:rsidR="002F3226">
        <w:rPr>
          <w:snapToGrid w:val="0"/>
        </w:rPr>
        <w:t>89</w:t>
      </w:r>
      <w:r w:rsidRPr="00331F7F">
        <w:rPr>
          <w:snapToGrid w:val="0"/>
        </w:rPr>
        <w:t xml:space="preserve"> коп.».</w:t>
      </w:r>
    </w:p>
    <w:p w14:paraId="7136CED1" w14:textId="404EA190" w:rsidR="006255F2" w:rsidRDefault="006255F2" w:rsidP="00B00167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 w:rsidR="00E11D28">
        <w:rPr>
          <w:snapToGrid w:val="0"/>
        </w:rPr>
        <w:t xml:space="preserve"> 4.2.3.</w:t>
      </w:r>
      <w:r>
        <w:rPr>
          <w:snapToGrid w:val="0"/>
        </w:rPr>
        <w:t xml:space="preserve"> Документации запроса цен.</w:t>
      </w:r>
    </w:p>
    <w:p w14:paraId="5EA9273A" w14:textId="77777777" w:rsidR="006255F2" w:rsidRPr="00E47B63" w:rsidRDefault="006255F2" w:rsidP="00B00167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B00167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3" w:name="_Коммерческое_предложение_(форма"/>
      <w:bookmarkStart w:id="4" w:name="_Техническое_предложение_на"/>
      <w:bookmarkStart w:id="5" w:name="_Сводная_таблица_стоимости"/>
      <w:bookmarkStart w:id="6" w:name="_График_выполнения_работ"/>
      <w:bookmarkEnd w:id="3"/>
      <w:bookmarkEnd w:id="4"/>
      <w:bookmarkEnd w:id="5"/>
      <w:bookmarkEnd w:id="6"/>
    </w:p>
    <w:p w14:paraId="57F5907D" w14:textId="5AFBEBA2" w:rsidR="006255F2" w:rsidRPr="003F71F5" w:rsidRDefault="006255F2" w:rsidP="00B00167">
      <w:pPr>
        <w:keepNext/>
        <w:pageBreakBefore/>
        <w:numPr>
          <w:ilvl w:val="1"/>
          <w:numId w:val="2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7" w:name="_Справка_о_перечне"/>
      <w:bookmarkStart w:id="8" w:name="_Ref55335821"/>
      <w:bookmarkStart w:id="9" w:name="_Ref55336345"/>
      <w:bookmarkStart w:id="10" w:name="_Toc57314674"/>
      <w:bookmarkStart w:id="11" w:name="_Toc69728988"/>
      <w:bookmarkStart w:id="12" w:name="_Toc288025861"/>
      <w:bookmarkStart w:id="13" w:name="_Toc336516340"/>
      <w:bookmarkStart w:id="14" w:name="_Toc373240745"/>
      <w:bookmarkEnd w:id="7"/>
      <w:r w:rsidRPr="00923F1D">
        <w:rPr>
          <w:b/>
          <w:snapToGrid w:val="0"/>
          <w:sz w:val="28"/>
          <w:szCs w:val="28"/>
        </w:rPr>
        <w:lastRenderedPageBreak/>
        <w:t xml:space="preserve">Техническое предложение </w:t>
      </w:r>
      <w:r w:rsidR="000405E1" w:rsidRPr="000405E1">
        <w:rPr>
          <w:b/>
          <w:snapToGrid w:val="0"/>
          <w:sz w:val="28"/>
          <w:szCs w:val="28"/>
        </w:rPr>
        <w:t xml:space="preserve">на </w:t>
      </w:r>
      <w:r w:rsidR="005436E6">
        <w:rPr>
          <w:b/>
          <w:snapToGrid w:val="0"/>
          <w:sz w:val="28"/>
          <w:szCs w:val="28"/>
        </w:rPr>
        <w:t xml:space="preserve">поставку </w:t>
      </w:r>
      <w:r w:rsidR="004117CC">
        <w:rPr>
          <w:b/>
          <w:snapToGrid w:val="0"/>
          <w:sz w:val="28"/>
          <w:szCs w:val="28"/>
        </w:rPr>
        <w:t>и монтаж системы металлической мебели для хранения документации</w:t>
      </w:r>
      <w:r w:rsidR="00923F1D">
        <w:rPr>
          <w:b/>
          <w:sz w:val="28"/>
          <w:szCs w:val="28"/>
        </w:rPr>
        <w:t xml:space="preserve"> </w:t>
      </w:r>
      <w:r w:rsidR="003F71F5" w:rsidRPr="00923F1D">
        <w:rPr>
          <w:b/>
          <w:sz w:val="28"/>
          <w:szCs w:val="28"/>
        </w:rPr>
        <w:t>(</w:t>
      </w:r>
      <w:r w:rsidR="003F71F5" w:rsidRPr="003F71F5">
        <w:rPr>
          <w:b/>
          <w:sz w:val="28"/>
          <w:szCs w:val="28"/>
        </w:rPr>
        <w:t>Ф</w:t>
      </w:r>
      <w:r w:rsidRPr="003F71F5">
        <w:rPr>
          <w:b/>
          <w:snapToGrid w:val="0"/>
          <w:sz w:val="28"/>
          <w:szCs w:val="28"/>
        </w:rPr>
        <w:t>орма 2)</w:t>
      </w:r>
      <w:bookmarkEnd w:id="8"/>
      <w:bookmarkEnd w:id="9"/>
      <w:bookmarkEnd w:id="10"/>
      <w:bookmarkEnd w:id="11"/>
      <w:bookmarkEnd w:id="12"/>
      <w:bookmarkEnd w:id="13"/>
      <w:bookmarkEnd w:id="14"/>
      <w:r w:rsidR="00896B10">
        <w:rPr>
          <w:b/>
          <w:snapToGrid w:val="0"/>
          <w:sz w:val="28"/>
          <w:szCs w:val="28"/>
        </w:rPr>
        <w:t>.</w:t>
      </w:r>
    </w:p>
    <w:p w14:paraId="02B4EBEC" w14:textId="62D16312" w:rsidR="006255F2" w:rsidRPr="00331F7F" w:rsidRDefault="006255F2" w:rsidP="00B00167">
      <w:pPr>
        <w:keepNext/>
        <w:numPr>
          <w:ilvl w:val="2"/>
          <w:numId w:val="2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5" w:name="_Toc288025862"/>
      <w:bookmarkStart w:id="16" w:name="_Toc336516341"/>
      <w:bookmarkStart w:id="17" w:name="_Toc373240746"/>
      <w:r w:rsidRPr="00331F7F">
        <w:rPr>
          <w:b/>
          <w:snapToGrid w:val="0"/>
        </w:rPr>
        <w:t>Форма Технического предложения</w:t>
      </w:r>
      <w:bookmarkEnd w:id="15"/>
      <w:bookmarkEnd w:id="16"/>
      <w:bookmarkEnd w:id="17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183204">
      <w:pPr>
        <w:tabs>
          <w:tab w:val="left" w:pos="0"/>
        </w:tabs>
        <w:spacing w:line="360" w:lineRule="auto"/>
        <w:ind w:firstLine="567"/>
        <w:jc w:val="center"/>
        <w:rPr>
          <w:snapToGrid w:val="0"/>
          <w:color w:val="000000"/>
        </w:rPr>
      </w:pPr>
    </w:p>
    <w:p w14:paraId="4066FE43" w14:textId="77777777" w:rsidR="00183204" w:rsidRPr="00183204" w:rsidRDefault="00183204" w:rsidP="00183204">
      <w:pPr>
        <w:widowControl w:val="0"/>
        <w:tabs>
          <w:tab w:val="left" w:pos="0"/>
          <w:tab w:val="num" w:pos="360"/>
        </w:tabs>
        <w:ind w:firstLine="567"/>
        <w:jc w:val="center"/>
        <w:rPr>
          <w:i/>
          <w:snapToGrid w:val="0"/>
          <w:color w:val="000000"/>
        </w:rPr>
      </w:pPr>
      <w:r w:rsidRPr="00183204">
        <w:rPr>
          <w:i/>
          <w:snapToGrid w:val="0"/>
          <w:color w:val="000000"/>
        </w:rPr>
        <w:t>(Здесь претендент приводит свое техническое предложение, с учетом каждого из требований Технической части Документации запроса цен и всех в совокупности требований Технической части Документации запроса цен)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0D67780" w14:textId="10F701F6" w:rsidR="00657FF9" w:rsidRDefault="00657FF9" w:rsidP="00B00167">
      <w:pPr>
        <w:pStyle w:val="ac"/>
        <w:numPr>
          <w:ilvl w:val="2"/>
          <w:numId w:val="23"/>
        </w:numPr>
        <w:tabs>
          <w:tab w:val="left" w:pos="0"/>
        </w:tabs>
        <w:ind w:left="1134"/>
        <w:rPr>
          <w:lang w:eastAsia="en-US"/>
        </w:rPr>
      </w:pPr>
      <w:r>
        <w:rPr>
          <w:lang w:eastAsia="en-US"/>
        </w:rPr>
        <w:t>Инструкция по заполнению</w:t>
      </w:r>
    </w:p>
    <w:p w14:paraId="05AFED6F" w14:textId="5417F1F1" w:rsidR="008025E1" w:rsidRDefault="008025E1" w:rsidP="00B00167">
      <w:pPr>
        <w:pStyle w:val="ac"/>
        <w:numPr>
          <w:ilvl w:val="3"/>
          <w:numId w:val="23"/>
        </w:numPr>
        <w:tabs>
          <w:tab w:val="left" w:pos="0"/>
        </w:tabs>
        <w:ind w:left="1134"/>
        <w:rPr>
          <w:lang w:eastAsia="en-US"/>
        </w:rPr>
      </w:pPr>
      <w:r w:rsidRPr="008025E1">
        <w:rPr>
          <w:lang w:eastAsia="en-US"/>
        </w:rPr>
        <w:t>Претендент должен указать свое полное наименование (с указанием организационно-правовой формы) и юридический адрес.</w:t>
      </w:r>
    </w:p>
    <w:p w14:paraId="0372E7C4" w14:textId="1EE6574D" w:rsidR="00A119FC" w:rsidRDefault="00A119FC" w:rsidP="00B00167">
      <w:pPr>
        <w:pStyle w:val="ac"/>
        <w:numPr>
          <w:ilvl w:val="3"/>
          <w:numId w:val="23"/>
        </w:numPr>
        <w:tabs>
          <w:tab w:val="left" w:pos="0"/>
        </w:tabs>
        <w:ind w:left="1134"/>
        <w:rPr>
          <w:lang w:eastAsia="en-US"/>
        </w:rPr>
      </w:pPr>
      <w:r>
        <w:rPr>
          <w:lang w:eastAsia="en-US"/>
        </w:rPr>
        <w:t xml:space="preserve"> Претендент должен привести </w:t>
      </w:r>
      <w:r w:rsidR="00FC74C0">
        <w:rPr>
          <w:lang w:eastAsia="en-US"/>
        </w:rPr>
        <w:t>свое технического пр</w:t>
      </w:r>
      <w:r w:rsidR="008025E1">
        <w:rPr>
          <w:lang w:eastAsia="en-US"/>
        </w:rPr>
        <w:t>е</w:t>
      </w:r>
      <w:r w:rsidR="00FC74C0">
        <w:rPr>
          <w:lang w:eastAsia="en-US"/>
        </w:rPr>
        <w:t>дложени</w:t>
      </w:r>
      <w:r w:rsidR="008025E1">
        <w:rPr>
          <w:lang w:eastAsia="en-US"/>
        </w:rPr>
        <w:t>е</w:t>
      </w:r>
      <w:r w:rsidR="00FC74C0">
        <w:rPr>
          <w:lang w:eastAsia="en-US"/>
        </w:rPr>
        <w:t xml:space="preserve"> с </w:t>
      </w:r>
      <w:r w:rsidR="008025E1">
        <w:rPr>
          <w:lang w:eastAsia="en-US"/>
        </w:rPr>
        <w:t xml:space="preserve">каждого из </w:t>
      </w:r>
      <w:r w:rsidR="008025E1" w:rsidRPr="008025E1">
        <w:rPr>
          <w:lang w:eastAsia="en-US"/>
        </w:rPr>
        <w:t>требований Технической части Документации запроса цен и всех в совокупности требований Технической части Документации запроса цен</w:t>
      </w:r>
      <w:r w:rsidR="008025E1">
        <w:rPr>
          <w:lang w:eastAsia="en-US"/>
        </w:rPr>
        <w:t>.</w:t>
      </w:r>
    </w:p>
    <w:p w14:paraId="6CC4B111" w14:textId="388A6E10" w:rsidR="008025E1" w:rsidRPr="0043789F" w:rsidRDefault="0080134E" w:rsidP="00B00167">
      <w:pPr>
        <w:pStyle w:val="ac"/>
        <w:numPr>
          <w:ilvl w:val="3"/>
          <w:numId w:val="23"/>
        </w:numPr>
        <w:tabs>
          <w:tab w:val="left" w:pos="0"/>
        </w:tabs>
        <w:ind w:left="1134" w:hanging="850"/>
        <w:rPr>
          <w:b/>
          <w:lang w:eastAsia="en-US"/>
        </w:rPr>
      </w:pPr>
      <w:r>
        <w:rPr>
          <w:lang w:eastAsia="en-US"/>
        </w:rPr>
        <w:t>В</w:t>
      </w:r>
      <w:r w:rsidRPr="0080134E">
        <w:rPr>
          <w:lang w:eastAsia="en-US"/>
        </w:rPr>
        <w:t xml:space="preserve"> части представления конкретных показателей о функциональных, технических и прочих характеристиках в </w:t>
      </w:r>
      <w:r>
        <w:rPr>
          <w:lang w:eastAsia="en-US"/>
        </w:rPr>
        <w:t>техническом предложении</w:t>
      </w:r>
      <w:r w:rsidRPr="0080134E">
        <w:rPr>
          <w:lang w:eastAsia="en-US"/>
        </w:rPr>
        <w:t xml:space="preserve"> не допускается указание словосочетаний «должен быть» / «должно быть», «не менее» / «не более», «менее» / «более», «не хуже» / «лучше», «выше» / «ниже», «меньше» / «больше», «&gt;» / «&lt;», «≤» / «≥», «превышает» / «не превышает», «превышать» / «не </w:t>
      </w:r>
      <w:proofErr w:type="gramStart"/>
      <w:r w:rsidRPr="0080134E">
        <w:rPr>
          <w:lang w:eastAsia="en-US"/>
        </w:rPr>
        <w:t>превышать»  «</w:t>
      </w:r>
      <w:proofErr w:type="gramEnd"/>
      <w:r w:rsidRPr="0080134E">
        <w:rPr>
          <w:lang w:eastAsia="en-US"/>
        </w:rPr>
        <w:t xml:space="preserve">или», «+/-», «свыше», по отношению к характеристикам поставляемых товаров. </w:t>
      </w:r>
      <w:r w:rsidRPr="0043789F">
        <w:rPr>
          <w:b/>
          <w:lang w:eastAsia="en-US"/>
        </w:rPr>
        <w:t>Указывается только конкретное, точное и достоверное значение функциональных, технических и прочих характеристик товара. Конкретные показатели товара, предоставляемые претендентом запроса цен не должны сопровождаться словами «эквивалент», «аналог». Значения показателей не должны допускать разночтения или двусмысленное толкование.</w:t>
      </w:r>
    </w:p>
    <w:p w14:paraId="7D287D9D" w14:textId="31AD35E1" w:rsidR="0080134E" w:rsidRDefault="0080134E" w:rsidP="00B00167">
      <w:pPr>
        <w:pStyle w:val="ac"/>
        <w:numPr>
          <w:ilvl w:val="3"/>
          <w:numId w:val="23"/>
        </w:numPr>
        <w:tabs>
          <w:tab w:val="left" w:pos="0"/>
        </w:tabs>
        <w:ind w:left="1134" w:hanging="850"/>
        <w:rPr>
          <w:lang w:eastAsia="en-US"/>
        </w:rPr>
      </w:pPr>
      <w:r>
        <w:rPr>
          <w:lang w:eastAsia="en-US"/>
        </w:rPr>
        <w:t>Претендент</w:t>
      </w:r>
      <w:r w:rsidRPr="0080134E">
        <w:rPr>
          <w:lang w:eastAsia="en-US"/>
        </w:rPr>
        <w:t xml:space="preserve"> в своей заявке при описании характеристик, показателей и предложений должен применять общепринятые обозначения и наименования в соответствии с требованиями действующих нормативных документов. При подаче сведений должны применяться обозначения (единицы измерения, характеристики, показатели, технические, функциональные параметры) в точном соответствии с обозначениями, установленными в настоящем Техническом задании. </w:t>
      </w:r>
      <w:r>
        <w:rPr>
          <w:lang w:eastAsia="en-US"/>
        </w:rPr>
        <w:t>Техническое предложение</w:t>
      </w:r>
      <w:r w:rsidRPr="0080134E">
        <w:rPr>
          <w:lang w:eastAsia="en-US"/>
        </w:rPr>
        <w:t>, поданн</w:t>
      </w:r>
      <w:r>
        <w:rPr>
          <w:lang w:eastAsia="en-US"/>
        </w:rPr>
        <w:t>ое</w:t>
      </w:r>
      <w:r w:rsidRPr="0080134E">
        <w:rPr>
          <w:lang w:eastAsia="en-US"/>
        </w:rPr>
        <w:t xml:space="preserve"> с нарушением данных требований, призна</w:t>
      </w:r>
      <w:r>
        <w:rPr>
          <w:lang w:eastAsia="en-US"/>
        </w:rPr>
        <w:t>е</w:t>
      </w:r>
      <w:r w:rsidRPr="0080134E">
        <w:rPr>
          <w:lang w:eastAsia="en-US"/>
        </w:rPr>
        <w:t>тся не соответствующим требованиям установленным документацией</w:t>
      </w:r>
      <w:r>
        <w:rPr>
          <w:lang w:eastAsia="en-US"/>
        </w:rPr>
        <w:t xml:space="preserve"> запроса цен</w:t>
      </w:r>
      <w:r w:rsidRPr="0080134E">
        <w:rPr>
          <w:lang w:eastAsia="en-US"/>
        </w:rPr>
        <w:t xml:space="preserve"> и будут отклонены</w:t>
      </w:r>
      <w:r>
        <w:rPr>
          <w:lang w:eastAsia="en-US"/>
        </w:rPr>
        <w:t>.</w:t>
      </w:r>
    </w:p>
    <w:p w14:paraId="370B96A8" w14:textId="776E65DB" w:rsidR="0080134E" w:rsidRDefault="0080134E" w:rsidP="00B00167">
      <w:pPr>
        <w:pStyle w:val="ac"/>
        <w:numPr>
          <w:ilvl w:val="3"/>
          <w:numId w:val="23"/>
        </w:numPr>
        <w:tabs>
          <w:tab w:val="left" w:pos="0"/>
        </w:tabs>
        <w:ind w:left="1134" w:hanging="850"/>
        <w:rPr>
          <w:lang w:eastAsia="en-US"/>
        </w:rPr>
      </w:pPr>
      <w:r>
        <w:rPr>
          <w:lang w:eastAsia="en-US"/>
        </w:rPr>
        <w:lastRenderedPageBreak/>
        <w:t>Разъяснение и применение понятий, используемых в показателях товара: «не более» означает меньше установленного значения и включает крайнее максимальное значение; «не менее» означает больше установленного значения и включает крайнее минимальное значение; «более» означает больше установленного значения и не включает крайнее минимальное значение; «менее» означает меньше установленного значения и не включает крайнее максимальное значение; «от... до... » или «в пределах», «в интервале» означает диапазон значений и включает крайние значения, подлежит указанию в диапазоне, что считается указанием конкретного показателя товара; «свыше» означает больше установленного значения и не включает крайнее минимальное значение; «выше» означает большее значение, чем установлено значение и не включает крайнее минимальное значение; «ниже» означает меньшее значение, где показатель имеет более низкое значение; «превышает, превышать» означает больше установленного значения и не включает крайнее минимальное значение; «не превышает, не превышать» означает меньше установленного значения и включает крайнее максимальное значение; «меньше» означает менее установленного значения и не включает крайнее максимальное значение; «больше» означает более установленного значения и не включает крайнее минимальное значение; «наличие» означает реализацию конкретной заданной характеристики непосредственно в товаре или самим товаром в полном объеме; «отсутствие» означает невозможность реализации конкретной заданной характеристики непосредственно в товаре или самим товаром в полном объеме;</w:t>
      </w:r>
    </w:p>
    <w:p w14:paraId="529F89BD" w14:textId="37DF6FD4" w:rsidR="0080134E" w:rsidRDefault="0080134E" w:rsidP="00B00167">
      <w:pPr>
        <w:pStyle w:val="ac"/>
        <w:numPr>
          <w:ilvl w:val="3"/>
          <w:numId w:val="23"/>
        </w:numPr>
        <w:tabs>
          <w:tab w:val="left" w:pos="0"/>
        </w:tabs>
        <w:ind w:left="1134" w:hanging="850"/>
        <w:rPr>
          <w:lang w:eastAsia="en-US"/>
        </w:rPr>
      </w:pPr>
      <w:r>
        <w:rPr>
          <w:lang w:eastAsia="en-US"/>
        </w:rPr>
        <w:t>В случае наличия в описании товара показателей, значения которых не могут изменяться, это означает, что указанный показатель является неизменным. Претендентом запроса цен данные в отношении таких показателей вносятся в неизменном виде, в соответствии с теми данными о товаре, которые указаны в Техническом задании и Приложении №1 к Техническому заданию.</w:t>
      </w:r>
    </w:p>
    <w:p w14:paraId="54F9DA5A" w14:textId="315CE1CE" w:rsidR="0080134E" w:rsidRPr="0080134E" w:rsidRDefault="0080134E" w:rsidP="00B00167">
      <w:pPr>
        <w:pStyle w:val="ac"/>
        <w:numPr>
          <w:ilvl w:val="3"/>
          <w:numId w:val="23"/>
        </w:numPr>
        <w:ind w:left="1134"/>
        <w:rPr>
          <w:lang w:eastAsia="en-US"/>
        </w:rPr>
      </w:pPr>
      <w:r>
        <w:rPr>
          <w:lang w:eastAsia="en-US"/>
        </w:rPr>
        <w:t>Техническое предложение</w:t>
      </w:r>
      <w:r w:rsidRPr="0080134E">
        <w:rPr>
          <w:lang w:eastAsia="en-US"/>
        </w:rPr>
        <w:t xml:space="preserve"> должн</w:t>
      </w:r>
      <w:r>
        <w:rPr>
          <w:lang w:eastAsia="en-US"/>
        </w:rPr>
        <w:t>о</w:t>
      </w:r>
      <w:r w:rsidRPr="0080134E">
        <w:rPr>
          <w:lang w:eastAsia="en-US"/>
        </w:rPr>
        <w:t xml:space="preserve"> быть подписан</w:t>
      </w:r>
      <w:r>
        <w:rPr>
          <w:lang w:eastAsia="en-US"/>
        </w:rPr>
        <w:t>о</w:t>
      </w:r>
      <w:r w:rsidRPr="0080134E">
        <w:rPr>
          <w:lang w:eastAsia="en-US"/>
        </w:rPr>
        <w:t xml:space="preserve"> и скреплен</w:t>
      </w:r>
      <w:r>
        <w:rPr>
          <w:lang w:eastAsia="en-US"/>
        </w:rPr>
        <w:t>о</w:t>
      </w:r>
      <w:r w:rsidRPr="0080134E">
        <w:rPr>
          <w:lang w:eastAsia="en-US"/>
        </w:rPr>
        <w:t xml:space="preserve"> печатью в соответствии с требованиями подпунктов 4.4. и 4.5 Документации запроса цен.</w:t>
      </w:r>
    </w:p>
    <w:p w14:paraId="656AB49B" w14:textId="77777777" w:rsidR="0080134E" w:rsidRDefault="0080134E" w:rsidP="0080134E">
      <w:pPr>
        <w:pStyle w:val="ac"/>
        <w:tabs>
          <w:tab w:val="left" w:pos="0"/>
        </w:tabs>
        <w:ind w:left="1134"/>
        <w:rPr>
          <w:lang w:eastAsia="en-US"/>
        </w:rPr>
      </w:pPr>
    </w:p>
    <w:p w14:paraId="04B71E20" w14:textId="77777777" w:rsidR="0080134E" w:rsidRDefault="0080134E" w:rsidP="0080134E">
      <w:pPr>
        <w:pStyle w:val="ac"/>
        <w:tabs>
          <w:tab w:val="left" w:pos="0"/>
        </w:tabs>
        <w:ind w:left="2880"/>
        <w:rPr>
          <w:lang w:eastAsia="en-US"/>
        </w:rPr>
      </w:pPr>
    </w:p>
    <w:p w14:paraId="1E5D4AF2" w14:textId="3D076B74" w:rsidR="006255F2" w:rsidRPr="00331F7F" w:rsidRDefault="006255F2" w:rsidP="00B00167">
      <w:pPr>
        <w:keepNext/>
        <w:pageBreakBefore/>
        <w:numPr>
          <w:ilvl w:val="1"/>
          <w:numId w:val="2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0405E1" w:rsidRPr="000405E1">
        <w:rPr>
          <w:b/>
          <w:sz w:val="28"/>
          <w:szCs w:val="28"/>
        </w:rPr>
        <w:t xml:space="preserve">на </w:t>
      </w:r>
      <w:r w:rsidR="005436E6">
        <w:rPr>
          <w:b/>
          <w:sz w:val="28"/>
          <w:szCs w:val="28"/>
        </w:rPr>
        <w:t xml:space="preserve">поставку </w:t>
      </w:r>
      <w:r w:rsidR="004117CC">
        <w:rPr>
          <w:b/>
          <w:sz w:val="28"/>
          <w:szCs w:val="28"/>
        </w:rPr>
        <w:t>и монтаж системы металлической мебели для хранения документации</w:t>
      </w:r>
      <w:r w:rsidR="000405E1">
        <w:rPr>
          <w:b/>
          <w:sz w:val="28"/>
          <w:szCs w:val="28"/>
        </w:rPr>
        <w:t>.</w:t>
      </w:r>
      <w:r w:rsidR="000405E1" w:rsidRPr="000405E1">
        <w:rPr>
          <w:b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B00167">
      <w:pPr>
        <w:keepNext/>
        <w:numPr>
          <w:ilvl w:val="2"/>
          <w:numId w:val="2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390F83C3" w:rsidR="006255F2" w:rsidRPr="008657E6" w:rsidRDefault="006255F2" w:rsidP="00132652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Общая </w:t>
            </w:r>
            <w:r w:rsidR="00132652">
              <w:rPr>
                <w:snapToGrid w:val="0"/>
                <w:color w:val="000000"/>
              </w:rPr>
              <w:t>стоимость</w:t>
            </w:r>
            <w:r w:rsidRPr="008657E6">
              <w:rPr>
                <w:snapToGrid w:val="0"/>
                <w:color w:val="000000"/>
              </w:rPr>
              <w:t xml:space="preserve">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02B8AC98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Общая </w:t>
            </w:r>
            <w:r w:rsidR="00132652">
              <w:rPr>
                <w:snapToGrid w:val="0"/>
                <w:color w:val="000000"/>
              </w:rPr>
              <w:t>стоимость</w:t>
            </w:r>
            <w:r w:rsidRPr="008657E6">
              <w:rPr>
                <w:snapToGrid w:val="0"/>
                <w:color w:val="000000"/>
              </w:rPr>
              <w:t xml:space="preserve">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6E8DDAEA" w:rsidR="006255F2" w:rsidRPr="008657E6" w:rsidRDefault="000A4B6A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31E17407" w14:textId="77777777" w:rsidR="00183204" w:rsidRDefault="00183204" w:rsidP="00183204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2460B110" w14:textId="77777777" w:rsidR="00183204" w:rsidRDefault="00183204" w:rsidP="00183204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  <w:r w:rsidRPr="00B71333">
        <w:rPr>
          <w:snapToGrid w:val="0"/>
        </w:rPr>
        <w:t xml:space="preserve">Сумма по </w:t>
      </w:r>
      <w:r>
        <w:rPr>
          <w:snapToGrid w:val="0"/>
        </w:rPr>
        <w:t>коммерческому предложению</w:t>
      </w:r>
      <w:r w:rsidRPr="00B71333">
        <w:rPr>
          <w:snapToGrid w:val="0"/>
        </w:rPr>
        <w:t>: _______</w:t>
      </w:r>
      <w:proofErr w:type="gramStart"/>
      <w:r w:rsidRPr="00B71333">
        <w:rPr>
          <w:snapToGrid w:val="0"/>
        </w:rPr>
        <w:t>_(</w:t>
      </w:r>
      <w:proofErr w:type="gramEnd"/>
      <w:r w:rsidRPr="00B71333">
        <w:rPr>
          <w:snapToGrid w:val="0"/>
        </w:rPr>
        <w:t>сумма прописью) руб. ___ коп.</w:t>
      </w:r>
    </w:p>
    <w:p w14:paraId="2C757A4C" w14:textId="77777777" w:rsidR="00183204" w:rsidRDefault="00183204" w:rsidP="00183204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37310671" w:rsidR="006255F2" w:rsidRPr="00331F7F" w:rsidRDefault="006255F2" w:rsidP="00B00167">
      <w:pPr>
        <w:keepNext/>
        <w:pageBreakBefore/>
        <w:numPr>
          <w:ilvl w:val="1"/>
          <w:numId w:val="2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="00723B49">
        <w:rPr>
          <w:b/>
          <w:snapToGrid w:val="0"/>
          <w:sz w:val="28"/>
          <w:szCs w:val="28"/>
        </w:rPr>
        <w:t>.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B00167">
      <w:pPr>
        <w:keepNext/>
        <w:numPr>
          <w:ilvl w:val="2"/>
          <w:numId w:val="2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Сведения о </w:t>
            </w:r>
            <w:proofErr w:type="gramStart"/>
            <w:r>
              <w:rPr>
                <w:snapToGrid w:val="0"/>
              </w:rPr>
              <w:t>претенденте</w:t>
            </w:r>
            <w:r w:rsidRPr="00E26C9B">
              <w:rPr>
                <w:snapToGrid w:val="0"/>
              </w:rPr>
              <w:br/>
              <w:t>(</w:t>
            </w:r>
            <w:proofErr w:type="gramEnd"/>
            <w:r w:rsidRPr="00E26C9B">
              <w:rPr>
                <w:snapToGrid w:val="0"/>
              </w:rPr>
              <w:t xml:space="preserve">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0CF8EE6B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претендента</w:t>
            </w:r>
            <w:r w:rsidR="004F30DB">
              <w:rPr>
                <w:snapToGrid w:val="0"/>
              </w:rPr>
              <w:t xml:space="preserve"> </w:t>
            </w:r>
            <w:r w:rsidRPr="00E26C9B">
              <w:rPr>
                <w:snapToGrid w:val="0"/>
              </w:rPr>
              <w:t>(с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44DF2AC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претендента</w:t>
            </w:r>
            <w:r w:rsidR="004F30DB">
              <w:rPr>
                <w:snapToGrid w:val="0"/>
              </w:rPr>
              <w:t xml:space="preserve"> </w:t>
            </w:r>
            <w:r w:rsidRPr="00E26C9B">
              <w:rPr>
                <w:snapToGrid w:val="0"/>
              </w:rPr>
              <w:t>(с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B72EF2">
            <w:pPr>
              <w:numPr>
                <w:ilvl w:val="0"/>
                <w:numId w:val="12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1C1E7BFD" w:rsidR="006255F2" w:rsidRPr="00810C2D" w:rsidRDefault="006255F2" w:rsidP="00B00167">
      <w:pPr>
        <w:keepNext/>
        <w:numPr>
          <w:ilvl w:val="2"/>
          <w:numId w:val="2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810C2D">
        <w:rPr>
          <w:b/>
          <w:snapToGrid w:val="0"/>
        </w:rPr>
        <w:t>Инструкции по заполнению</w:t>
      </w:r>
      <w:r w:rsidR="00810C2D">
        <w:rPr>
          <w:b/>
          <w:snapToGrid w:val="0"/>
        </w:rPr>
        <w:t>: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CDE02CB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 w:rsidR="004F30DB">
        <w:rPr>
          <w:snapToGrid w:val="0"/>
        </w:rPr>
        <w:t>Допускается не заполнение</w:t>
      </w:r>
      <w:r>
        <w:rPr>
          <w:snapToGrid w:val="0"/>
        </w:rPr>
        <w:t xml:space="preserve">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8" w:name="_Toc289331506"/>
      <w:bookmarkStart w:id="19" w:name="_Toc334021118"/>
      <w:r>
        <w:rPr>
          <w:snapToGrid w:val="0"/>
        </w:rPr>
        <w:br w:type="page"/>
      </w:r>
    </w:p>
    <w:bookmarkEnd w:id="18"/>
    <w:bookmarkEnd w:id="19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proofErr w:type="gramStart"/>
      <w:r w:rsidRPr="002440E8">
        <w:tab/>
        <w:t>(</w:t>
      </w:r>
      <w:proofErr w:type="gramEnd"/>
      <w:r w:rsidRPr="002440E8">
        <w:t>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102FB2">
      <w:footerReference w:type="default" r:id="rId11"/>
      <w:pgSz w:w="11906" w:h="16838" w:code="9"/>
      <w:pgMar w:top="851" w:right="566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FA8BB" w14:textId="77777777" w:rsidR="00432F0E" w:rsidRDefault="00432F0E" w:rsidP="00E10162">
      <w:r>
        <w:separator/>
      </w:r>
    </w:p>
  </w:endnote>
  <w:endnote w:type="continuationSeparator" w:id="0">
    <w:p w14:paraId="39C00B6E" w14:textId="77777777" w:rsidR="00432F0E" w:rsidRDefault="00432F0E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E9799" w14:textId="77777777" w:rsidR="004117CC" w:rsidRDefault="004117CC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114726">
      <w:rPr>
        <w:noProof/>
      </w:rPr>
      <w:t>5</w:t>
    </w:r>
    <w:r>
      <w:rPr>
        <w:noProof/>
      </w:rPr>
      <w:fldChar w:fldCharType="end"/>
    </w:r>
  </w:p>
  <w:p w14:paraId="5EFABD2B" w14:textId="77777777" w:rsidR="004117CC" w:rsidRDefault="004117C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E06DF" w14:textId="77777777" w:rsidR="00432F0E" w:rsidRDefault="00432F0E" w:rsidP="00E10162">
      <w:r>
        <w:separator/>
      </w:r>
    </w:p>
  </w:footnote>
  <w:footnote w:type="continuationSeparator" w:id="0">
    <w:p w14:paraId="6013148F" w14:textId="77777777" w:rsidR="00432F0E" w:rsidRDefault="00432F0E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DBCC9BFC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>
    <w:nsid w:val="00000002"/>
    <w:multiLevelType w:val="multilevel"/>
    <w:tmpl w:val="00000002"/>
    <w:name w:val="WW8Num9"/>
    <w:lvl w:ilvl="0">
      <w:start w:val="7"/>
      <w:numFmt w:val="decimal"/>
      <w:lvlText w:val="%1."/>
      <w:lvlJc w:val="left"/>
      <w:pPr>
        <w:tabs>
          <w:tab w:val="num" w:pos="5400"/>
        </w:tabs>
        <w:ind w:left="5400" w:hanging="360"/>
      </w:pPr>
    </w:lvl>
    <w:lvl w:ilvl="1">
      <w:start w:val="1"/>
      <w:numFmt w:val="decimal"/>
      <w:lvlText w:val="%1.%2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72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</w:lvl>
  </w:abstractNum>
  <w:abstractNum w:abstractNumId="3">
    <w:nsid w:val="00000003"/>
    <w:multiLevelType w:val="multilevel"/>
    <w:tmpl w:val="A2AC31B0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BA0919"/>
    <w:multiLevelType w:val="hybridMultilevel"/>
    <w:tmpl w:val="51B64234"/>
    <w:lvl w:ilvl="0" w:tplc="5796AC10">
      <w:start w:val="1"/>
      <w:numFmt w:val="decimal"/>
      <w:lvlText w:val="%1."/>
      <w:lvlJc w:val="left"/>
      <w:pPr>
        <w:ind w:left="1287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1176FC4"/>
    <w:multiLevelType w:val="hybridMultilevel"/>
    <w:tmpl w:val="3DD6A350"/>
    <w:lvl w:ilvl="0" w:tplc="92C652EC">
      <w:start w:val="1"/>
      <w:numFmt w:val="decimal"/>
      <w:lvlText w:val="%1."/>
      <w:lvlJc w:val="center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30520D"/>
    <w:multiLevelType w:val="hybridMultilevel"/>
    <w:tmpl w:val="87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B511A5"/>
    <w:multiLevelType w:val="hybridMultilevel"/>
    <w:tmpl w:val="2618E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9B25AA"/>
    <w:multiLevelType w:val="multilevel"/>
    <w:tmpl w:val="391E92C0"/>
    <w:lvl w:ilvl="0">
      <w:start w:val="1"/>
      <w:numFmt w:val="bullet"/>
      <w:pStyle w:val="20"/>
      <w:lvlText w:val="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  <w:color w:val="006881"/>
      </w:rPr>
    </w:lvl>
    <w:lvl w:ilvl="1">
      <w:start w:val="1"/>
      <w:numFmt w:val="bullet"/>
      <w:lvlText w:val="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006881"/>
      </w:rPr>
    </w:lvl>
    <w:lvl w:ilvl="2">
      <w:start w:val="1"/>
      <w:numFmt w:val="bullet"/>
      <w:lvlText w:val="-"/>
      <w:lvlJc w:val="left"/>
      <w:pPr>
        <w:tabs>
          <w:tab w:val="num" w:pos="1778"/>
        </w:tabs>
        <w:ind w:left="1701" w:hanging="283"/>
      </w:pPr>
      <w:rPr>
        <w:rFonts w:hint="default"/>
        <w:color w:val="006881"/>
      </w:rPr>
    </w:lvl>
    <w:lvl w:ilvl="3">
      <w:start w:val="1"/>
      <w:numFmt w:val="decimal"/>
      <w:lvlText w:val="(%4)"/>
      <w:lvlJc w:val="left"/>
      <w:pPr>
        <w:tabs>
          <w:tab w:val="num" w:pos="3186"/>
        </w:tabs>
        <w:ind w:left="31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546"/>
        </w:tabs>
        <w:ind w:left="354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906"/>
        </w:tabs>
        <w:ind w:left="390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66"/>
        </w:tabs>
        <w:ind w:left="42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986"/>
        </w:tabs>
        <w:ind w:left="4986" w:hanging="360"/>
      </w:pPr>
      <w:rPr>
        <w:rFonts w:hint="default"/>
      </w:rPr>
    </w:lvl>
  </w:abstractNum>
  <w:abstractNum w:abstractNumId="12">
    <w:nsid w:val="24F325E7"/>
    <w:multiLevelType w:val="hybridMultilevel"/>
    <w:tmpl w:val="8F4A879E"/>
    <w:lvl w:ilvl="0" w:tplc="F8F0918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091A81"/>
    <w:multiLevelType w:val="multilevel"/>
    <w:tmpl w:val="3A08928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6" w:hanging="54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4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5">
    <w:nsid w:val="2E540C13"/>
    <w:multiLevelType w:val="hybridMultilevel"/>
    <w:tmpl w:val="87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6D4252F"/>
    <w:multiLevelType w:val="hybridMultilevel"/>
    <w:tmpl w:val="87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D10D87"/>
    <w:multiLevelType w:val="hybridMultilevel"/>
    <w:tmpl w:val="3DD6A350"/>
    <w:lvl w:ilvl="0" w:tplc="92C652EC">
      <w:start w:val="1"/>
      <w:numFmt w:val="decimal"/>
      <w:lvlText w:val="%1."/>
      <w:lvlJc w:val="center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3BA44A62"/>
    <w:multiLevelType w:val="hybridMultilevel"/>
    <w:tmpl w:val="24649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1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3FE90E2E"/>
    <w:multiLevelType w:val="multilevel"/>
    <w:tmpl w:val="2A72DB3A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4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6">
    <w:nsid w:val="472175D8"/>
    <w:multiLevelType w:val="multilevel"/>
    <w:tmpl w:val="08A26EE4"/>
    <w:lvl w:ilvl="0">
      <w:start w:val="9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7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BC5512"/>
    <w:multiLevelType w:val="hybridMultilevel"/>
    <w:tmpl w:val="B270F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044023"/>
    <w:multiLevelType w:val="multilevel"/>
    <w:tmpl w:val="8DD21E2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0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1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2">
    <w:nsid w:val="68A960A1"/>
    <w:multiLevelType w:val="hybridMultilevel"/>
    <w:tmpl w:val="87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F61914"/>
    <w:multiLevelType w:val="multilevel"/>
    <w:tmpl w:val="F2066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0"/>
  </w:num>
  <w:num w:numId="4">
    <w:abstractNumId w:val="16"/>
  </w:num>
  <w:num w:numId="5">
    <w:abstractNumId w:val="10"/>
  </w:num>
  <w:num w:numId="6">
    <w:abstractNumId w:val="27"/>
  </w:num>
  <w:num w:numId="7">
    <w:abstractNumId w:val="24"/>
  </w:num>
  <w:num w:numId="8">
    <w:abstractNumId w:val="5"/>
  </w:num>
  <w:num w:numId="9">
    <w:abstractNumId w:val="34"/>
  </w:num>
  <w:num w:numId="10">
    <w:abstractNumId w:val="19"/>
  </w:num>
  <w:num w:numId="11">
    <w:abstractNumId w:val="25"/>
  </w:num>
  <w:num w:numId="12">
    <w:abstractNumId w:val="31"/>
  </w:num>
  <w:num w:numId="13">
    <w:abstractNumId w:val="30"/>
  </w:num>
  <w:num w:numId="14">
    <w:abstractNumId w:val="14"/>
  </w:num>
  <w:num w:numId="15">
    <w:abstractNumId w:val="11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23"/>
  </w:num>
  <w:num w:numId="19">
    <w:abstractNumId w:val="12"/>
  </w:num>
  <w:num w:numId="20">
    <w:abstractNumId w:val="9"/>
  </w:num>
  <w:num w:numId="21">
    <w:abstractNumId w:val="28"/>
  </w:num>
  <w:num w:numId="22">
    <w:abstractNumId w:val="7"/>
  </w:num>
  <w:num w:numId="23">
    <w:abstractNumId w:val="26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</w:num>
  <w:num w:numId="27">
    <w:abstractNumId w:val="17"/>
  </w:num>
  <w:num w:numId="28">
    <w:abstractNumId w:val="15"/>
  </w:num>
  <w:num w:numId="29">
    <w:abstractNumId w:val="21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8"/>
  </w:num>
  <w:num w:numId="34">
    <w:abstractNumId w:val="13"/>
  </w:num>
  <w:num w:numId="35">
    <w:abstractNumId w:val="2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FF"/>
    <w:rsid w:val="0000037A"/>
    <w:rsid w:val="000015FD"/>
    <w:rsid w:val="0000382F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5BD6"/>
    <w:rsid w:val="000169B3"/>
    <w:rsid w:val="0001760B"/>
    <w:rsid w:val="00017726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27DA6"/>
    <w:rsid w:val="00031A21"/>
    <w:rsid w:val="0003219C"/>
    <w:rsid w:val="0003308B"/>
    <w:rsid w:val="00034287"/>
    <w:rsid w:val="00034F13"/>
    <w:rsid w:val="00034F72"/>
    <w:rsid w:val="00035158"/>
    <w:rsid w:val="000366A1"/>
    <w:rsid w:val="000366B3"/>
    <w:rsid w:val="00036D7B"/>
    <w:rsid w:val="00037144"/>
    <w:rsid w:val="000371BA"/>
    <w:rsid w:val="00037254"/>
    <w:rsid w:val="00037C10"/>
    <w:rsid w:val="00040437"/>
    <w:rsid w:val="000405E1"/>
    <w:rsid w:val="000406A9"/>
    <w:rsid w:val="00040790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6A10"/>
    <w:rsid w:val="000578F6"/>
    <w:rsid w:val="0006078A"/>
    <w:rsid w:val="0006272F"/>
    <w:rsid w:val="000629E1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93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4543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4AA0"/>
    <w:rsid w:val="00094BBB"/>
    <w:rsid w:val="0009559C"/>
    <w:rsid w:val="0009623D"/>
    <w:rsid w:val="000962B3"/>
    <w:rsid w:val="0009652F"/>
    <w:rsid w:val="000971BE"/>
    <w:rsid w:val="000A002A"/>
    <w:rsid w:val="000A09D4"/>
    <w:rsid w:val="000A0CAD"/>
    <w:rsid w:val="000A0CFE"/>
    <w:rsid w:val="000A114E"/>
    <w:rsid w:val="000A18BC"/>
    <w:rsid w:val="000A2FED"/>
    <w:rsid w:val="000A33E3"/>
    <w:rsid w:val="000A3A80"/>
    <w:rsid w:val="000A4B6A"/>
    <w:rsid w:val="000A4D9F"/>
    <w:rsid w:val="000A56FE"/>
    <w:rsid w:val="000A5DF9"/>
    <w:rsid w:val="000A7034"/>
    <w:rsid w:val="000B09B7"/>
    <w:rsid w:val="000B1D89"/>
    <w:rsid w:val="000B2692"/>
    <w:rsid w:val="000B26DF"/>
    <w:rsid w:val="000B27A5"/>
    <w:rsid w:val="000B3484"/>
    <w:rsid w:val="000B4223"/>
    <w:rsid w:val="000B4F99"/>
    <w:rsid w:val="000B5636"/>
    <w:rsid w:val="000B65E8"/>
    <w:rsid w:val="000B690F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2B0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1D1D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391"/>
    <w:rsid w:val="000E75AF"/>
    <w:rsid w:val="000E7609"/>
    <w:rsid w:val="000E7D1C"/>
    <w:rsid w:val="000F09B9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24F"/>
    <w:rsid w:val="000F741C"/>
    <w:rsid w:val="000F7999"/>
    <w:rsid w:val="000F7CB7"/>
    <w:rsid w:val="000F7FAC"/>
    <w:rsid w:val="00100D15"/>
    <w:rsid w:val="00100E73"/>
    <w:rsid w:val="001012E3"/>
    <w:rsid w:val="00102A3F"/>
    <w:rsid w:val="00102FB2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2E60"/>
    <w:rsid w:val="00114726"/>
    <w:rsid w:val="00115B14"/>
    <w:rsid w:val="00117074"/>
    <w:rsid w:val="00117A62"/>
    <w:rsid w:val="00117E1B"/>
    <w:rsid w:val="0012061F"/>
    <w:rsid w:val="0012063A"/>
    <w:rsid w:val="00120AC5"/>
    <w:rsid w:val="001216E2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2772C"/>
    <w:rsid w:val="001302BB"/>
    <w:rsid w:val="001303A5"/>
    <w:rsid w:val="00131103"/>
    <w:rsid w:val="001319D2"/>
    <w:rsid w:val="00132515"/>
    <w:rsid w:val="00132652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090B"/>
    <w:rsid w:val="001416C5"/>
    <w:rsid w:val="00141B76"/>
    <w:rsid w:val="00141FF6"/>
    <w:rsid w:val="00142554"/>
    <w:rsid w:val="00142D18"/>
    <w:rsid w:val="00143334"/>
    <w:rsid w:val="00143ABA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451"/>
    <w:rsid w:val="0015176A"/>
    <w:rsid w:val="0015223B"/>
    <w:rsid w:val="00152302"/>
    <w:rsid w:val="0015388C"/>
    <w:rsid w:val="00153894"/>
    <w:rsid w:val="00153E6A"/>
    <w:rsid w:val="0015439C"/>
    <w:rsid w:val="00154E46"/>
    <w:rsid w:val="0015536F"/>
    <w:rsid w:val="00155C89"/>
    <w:rsid w:val="0015685F"/>
    <w:rsid w:val="0015737F"/>
    <w:rsid w:val="00157874"/>
    <w:rsid w:val="00157E3C"/>
    <w:rsid w:val="00160678"/>
    <w:rsid w:val="00160A5D"/>
    <w:rsid w:val="00160B5E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964"/>
    <w:rsid w:val="00166E7E"/>
    <w:rsid w:val="00170EBF"/>
    <w:rsid w:val="00171E61"/>
    <w:rsid w:val="00173472"/>
    <w:rsid w:val="00173D8D"/>
    <w:rsid w:val="00173F86"/>
    <w:rsid w:val="00173FE9"/>
    <w:rsid w:val="0017403B"/>
    <w:rsid w:val="001744DE"/>
    <w:rsid w:val="00174938"/>
    <w:rsid w:val="001764BA"/>
    <w:rsid w:val="00176865"/>
    <w:rsid w:val="00176B37"/>
    <w:rsid w:val="00180A8D"/>
    <w:rsid w:val="00181590"/>
    <w:rsid w:val="00181D33"/>
    <w:rsid w:val="00181FD6"/>
    <w:rsid w:val="00183204"/>
    <w:rsid w:val="0018406A"/>
    <w:rsid w:val="00184C71"/>
    <w:rsid w:val="00184DA8"/>
    <w:rsid w:val="00184F87"/>
    <w:rsid w:val="0018594B"/>
    <w:rsid w:val="001869E4"/>
    <w:rsid w:val="00187B29"/>
    <w:rsid w:val="001901F8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86B"/>
    <w:rsid w:val="00194D4B"/>
    <w:rsid w:val="00194D4C"/>
    <w:rsid w:val="00195BFC"/>
    <w:rsid w:val="001978D4"/>
    <w:rsid w:val="001A02CA"/>
    <w:rsid w:val="001A0730"/>
    <w:rsid w:val="001A11F0"/>
    <w:rsid w:val="001A1CB0"/>
    <w:rsid w:val="001A26C7"/>
    <w:rsid w:val="001A28E0"/>
    <w:rsid w:val="001A32F8"/>
    <w:rsid w:val="001A3960"/>
    <w:rsid w:val="001A3CAA"/>
    <w:rsid w:val="001A41B7"/>
    <w:rsid w:val="001A45A2"/>
    <w:rsid w:val="001A4934"/>
    <w:rsid w:val="001A4B91"/>
    <w:rsid w:val="001A550C"/>
    <w:rsid w:val="001A593B"/>
    <w:rsid w:val="001A62EF"/>
    <w:rsid w:val="001A749E"/>
    <w:rsid w:val="001A7EB9"/>
    <w:rsid w:val="001B0314"/>
    <w:rsid w:val="001B0BFB"/>
    <w:rsid w:val="001B11D8"/>
    <w:rsid w:val="001B5CAA"/>
    <w:rsid w:val="001B639F"/>
    <w:rsid w:val="001B6F0F"/>
    <w:rsid w:val="001C08A6"/>
    <w:rsid w:val="001C0B61"/>
    <w:rsid w:val="001C12EC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73D"/>
    <w:rsid w:val="001C6966"/>
    <w:rsid w:val="001C6E71"/>
    <w:rsid w:val="001C717A"/>
    <w:rsid w:val="001C7641"/>
    <w:rsid w:val="001C7C8A"/>
    <w:rsid w:val="001D1994"/>
    <w:rsid w:val="001D2036"/>
    <w:rsid w:val="001D23E0"/>
    <w:rsid w:val="001D28F1"/>
    <w:rsid w:val="001D2B44"/>
    <w:rsid w:val="001D4B19"/>
    <w:rsid w:val="001D5925"/>
    <w:rsid w:val="001D5A46"/>
    <w:rsid w:val="001D5A7D"/>
    <w:rsid w:val="001D670C"/>
    <w:rsid w:val="001D6738"/>
    <w:rsid w:val="001D6DAB"/>
    <w:rsid w:val="001D79FC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5DBB"/>
    <w:rsid w:val="001E61AB"/>
    <w:rsid w:val="001E6921"/>
    <w:rsid w:val="001E7682"/>
    <w:rsid w:val="001E781B"/>
    <w:rsid w:val="001F08F2"/>
    <w:rsid w:val="001F0CBF"/>
    <w:rsid w:val="001F0E0D"/>
    <w:rsid w:val="001F158F"/>
    <w:rsid w:val="001F1C35"/>
    <w:rsid w:val="001F1ED7"/>
    <w:rsid w:val="001F2ABD"/>
    <w:rsid w:val="001F32C6"/>
    <w:rsid w:val="001F3E29"/>
    <w:rsid w:val="001F4718"/>
    <w:rsid w:val="001F4B57"/>
    <w:rsid w:val="001F69B1"/>
    <w:rsid w:val="001F6A2F"/>
    <w:rsid w:val="001F7610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3FD"/>
    <w:rsid w:val="00212CFD"/>
    <w:rsid w:val="00213738"/>
    <w:rsid w:val="00213FCF"/>
    <w:rsid w:val="00214490"/>
    <w:rsid w:val="00214F4F"/>
    <w:rsid w:val="00215013"/>
    <w:rsid w:val="00215843"/>
    <w:rsid w:val="0021593D"/>
    <w:rsid w:val="00215E11"/>
    <w:rsid w:val="00215EF9"/>
    <w:rsid w:val="00215F0A"/>
    <w:rsid w:val="00216CDD"/>
    <w:rsid w:val="00216E96"/>
    <w:rsid w:val="00217063"/>
    <w:rsid w:val="002177DB"/>
    <w:rsid w:val="00217843"/>
    <w:rsid w:val="00217A13"/>
    <w:rsid w:val="00217BB2"/>
    <w:rsid w:val="00217D22"/>
    <w:rsid w:val="0022009B"/>
    <w:rsid w:val="00220F67"/>
    <w:rsid w:val="00221B70"/>
    <w:rsid w:val="00221DDA"/>
    <w:rsid w:val="002230C5"/>
    <w:rsid w:val="00223241"/>
    <w:rsid w:val="0022369D"/>
    <w:rsid w:val="002238ED"/>
    <w:rsid w:val="002247D4"/>
    <w:rsid w:val="00225711"/>
    <w:rsid w:val="00225725"/>
    <w:rsid w:val="002279F8"/>
    <w:rsid w:val="0023045B"/>
    <w:rsid w:val="00230EE6"/>
    <w:rsid w:val="002311EF"/>
    <w:rsid w:val="00231789"/>
    <w:rsid w:val="002317BF"/>
    <w:rsid w:val="00231867"/>
    <w:rsid w:val="00231942"/>
    <w:rsid w:val="00231EC3"/>
    <w:rsid w:val="002328A8"/>
    <w:rsid w:val="00232965"/>
    <w:rsid w:val="002338CE"/>
    <w:rsid w:val="0023390C"/>
    <w:rsid w:val="002340B4"/>
    <w:rsid w:val="00234649"/>
    <w:rsid w:val="00234862"/>
    <w:rsid w:val="00235D68"/>
    <w:rsid w:val="00235F80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87B"/>
    <w:rsid w:val="00242B15"/>
    <w:rsid w:val="00242C6E"/>
    <w:rsid w:val="00243DE1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0DB"/>
    <w:rsid w:val="00250E14"/>
    <w:rsid w:val="00251074"/>
    <w:rsid w:val="002518B9"/>
    <w:rsid w:val="00251D12"/>
    <w:rsid w:val="00251F0D"/>
    <w:rsid w:val="0025228E"/>
    <w:rsid w:val="00252F67"/>
    <w:rsid w:val="00253124"/>
    <w:rsid w:val="002534B0"/>
    <w:rsid w:val="00253FCA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3DE1"/>
    <w:rsid w:val="00264B6C"/>
    <w:rsid w:val="00265D8A"/>
    <w:rsid w:val="00266BD5"/>
    <w:rsid w:val="0026725B"/>
    <w:rsid w:val="002673A0"/>
    <w:rsid w:val="00267C79"/>
    <w:rsid w:val="00267E37"/>
    <w:rsid w:val="00270486"/>
    <w:rsid w:val="00270550"/>
    <w:rsid w:val="002717EE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46E"/>
    <w:rsid w:val="00285787"/>
    <w:rsid w:val="00285AA2"/>
    <w:rsid w:val="00285AB1"/>
    <w:rsid w:val="00285C95"/>
    <w:rsid w:val="00285DE6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302B"/>
    <w:rsid w:val="002A4138"/>
    <w:rsid w:val="002A5F0D"/>
    <w:rsid w:val="002A697E"/>
    <w:rsid w:val="002A7C10"/>
    <w:rsid w:val="002B02B7"/>
    <w:rsid w:val="002B13F4"/>
    <w:rsid w:val="002B2C66"/>
    <w:rsid w:val="002B2F8F"/>
    <w:rsid w:val="002B3171"/>
    <w:rsid w:val="002B31F8"/>
    <w:rsid w:val="002B56AA"/>
    <w:rsid w:val="002B5849"/>
    <w:rsid w:val="002B6669"/>
    <w:rsid w:val="002B6868"/>
    <w:rsid w:val="002B6A4C"/>
    <w:rsid w:val="002B73F8"/>
    <w:rsid w:val="002C171D"/>
    <w:rsid w:val="002C1942"/>
    <w:rsid w:val="002C2118"/>
    <w:rsid w:val="002C4DA0"/>
    <w:rsid w:val="002C50DB"/>
    <w:rsid w:val="002C5AFA"/>
    <w:rsid w:val="002C5EDF"/>
    <w:rsid w:val="002C6F9D"/>
    <w:rsid w:val="002C7109"/>
    <w:rsid w:val="002C74F2"/>
    <w:rsid w:val="002C799B"/>
    <w:rsid w:val="002C7EFD"/>
    <w:rsid w:val="002D039C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45F"/>
    <w:rsid w:val="002E180F"/>
    <w:rsid w:val="002E2574"/>
    <w:rsid w:val="002E292B"/>
    <w:rsid w:val="002E2C3B"/>
    <w:rsid w:val="002E2C50"/>
    <w:rsid w:val="002E2F7C"/>
    <w:rsid w:val="002E35FB"/>
    <w:rsid w:val="002E3999"/>
    <w:rsid w:val="002E39AC"/>
    <w:rsid w:val="002E4F9A"/>
    <w:rsid w:val="002E5E30"/>
    <w:rsid w:val="002E6168"/>
    <w:rsid w:val="002E6DD5"/>
    <w:rsid w:val="002F05EE"/>
    <w:rsid w:val="002F07CC"/>
    <w:rsid w:val="002F09C8"/>
    <w:rsid w:val="002F0EEB"/>
    <w:rsid w:val="002F10DF"/>
    <w:rsid w:val="002F1494"/>
    <w:rsid w:val="002F1643"/>
    <w:rsid w:val="002F1696"/>
    <w:rsid w:val="002F1B4F"/>
    <w:rsid w:val="002F23FC"/>
    <w:rsid w:val="002F2A1E"/>
    <w:rsid w:val="002F2E4D"/>
    <w:rsid w:val="002F2FB0"/>
    <w:rsid w:val="002F3226"/>
    <w:rsid w:val="002F3451"/>
    <w:rsid w:val="002F424F"/>
    <w:rsid w:val="002F4CD5"/>
    <w:rsid w:val="002F53B7"/>
    <w:rsid w:val="002F5B64"/>
    <w:rsid w:val="002F631F"/>
    <w:rsid w:val="002F64CE"/>
    <w:rsid w:val="002F6615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8BF"/>
    <w:rsid w:val="003069A8"/>
    <w:rsid w:val="003071A5"/>
    <w:rsid w:val="00307757"/>
    <w:rsid w:val="00307820"/>
    <w:rsid w:val="003079D9"/>
    <w:rsid w:val="00307B56"/>
    <w:rsid w:val="003103E5"/>
    <w:rsid w:val="00310C43"/>
    <w:rsid w:val="00310E15"/>
    <w:rsid w:val="00311370"/>
    <w:rsid w:val="0031146A"/>
    <w:rsid w:val="00312902"/>
    <w:rsid w:val="00313322"/>
    <w:rsid w:val="00314C34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1D97"/>
    <w:rsid w:val="0032305F"/>
    <w:rsid w:val="00324398"/>
    <w:rsid w:val="00324543"/>
    <w:rsid w:val="00324F83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348C6"/>
    <w:rsid w:val="003407B3"/>
    <w:rsid w:val="0034248A"/>
    <w:rsid w:val="00342B4C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5A5C"/>
    <w:rsid w:val="00356ABB"/>
    <w:rsid w:val="0035795D"/>
    <w:rsid w:val="00357A69"/>
    <w:rsid w:val="00360045"/>
    <w:rsid w:val="00360C7E"/>
    <w:rsid w:val="00360CE5"/>
    <w:rsid w:val="00362360"/>
    <w:rsid w:val="0036257B"/>
    <w:rsid w:val="00362878"/>
    <w:rsid w:val="00362A29"/>
    <w:rsid w:val="00363040"/>
    <w:rsid w:val="00363A64"/>
    <w:rsid w:val="0036402C"/>
    <w:rsid w:val="00364471"/>
    <w:rsid w:val="00364858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4E9"/>
    <w:rsid w:val="003819F9"/>
    <w:rsid w:val="00382824"/>
    <w:rsid w:val="00382F0E"/>
    <w:rsid w:val="003839B5"/>
    <w:rsid w:val="00384679"/>
    <w:rsid w:val="00384A85"/>
    <w:rsid w:val="00386464"/>
    <w:rsid w:val="00387147"/>
    <w:rsid w:val="00387ABA"/>
    <w:rsid w:val="00387B15"/>
    <w:rsid w:val="00390157"/>
    <w:rsid w:val="00390158"/>
    <w:rsid w:val="0039216E"/>
    <w:rsid w:val="003928F8"/>
    <w:rsid w:val="00392E3E"/>
    <w:rsid w:val="00393F23"/>
    <w:rsid w:val="00394037"/>
    <w:rsid w:val="003943B2"/>
    <w:rsid w:val="00395935"/>
    <w:rsid w:val="00396203"/>
    <w:rsid w:val="0039658E"/>
    <w:rsid w:val="00396B71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1637"/>
    <w:rsid w:val="003B342F"/>
    <w:rsid w:val="003B357B"/>
    <w:rsid w:val="003B3744"/>
    <w:rsid w:val="003B37FF"/>
    <w:rsid w:val="003B4FC2"/>
    <w:rsid w:val="003B5008"/>
    <w:rsid w:val="003B540A"/>
    <w:rsid w:val="003B5D13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0A2"/>
    <w:rsid w:val="003C341B"/>
    <w:rsid w:val="003C341E"/>
    <w:rsid w:val="003C3825"/>
    <w:rsid w:val="003C38D7"/>
    <w:rsid w:val="003C3DB3"/>
    <w:rsid w:val="003C4087"/>
    <w:rsid w:val="003C4427"/>
    <w:rsid w:val="003C517D"/>
    <w:rsid w:val="003C5D15"/>
    <w:rsid w:val="003C72C2"/>
    <w:rsid w:val="003C7EA2"/>
    <w:rsid w:val="003D0758"/>
    <w:rsid w:val="003D0A34"/>
    <w:rsid w:val="003D0CBF"/>
    <w:rsid w:val="003D1169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57E3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2E4A"/>
    <w:rsid w:val="003F355F"/>
    <w:rsid w:val="003F3E0F"/>
    <w:rsid w:val="003F407E"/>
    <w:rsid w:val="003F52E9"/>
    <w:rsid w:val="003F5BB9"/>
    <w:rsid w:val="003F5CE3"/>
    <w:rsid w:val="003F63F9"/>
    <w:rsid w:val="003F64D7"/>
    <w:rsid w:val="003F6621"/>
    <w:rsid w:val="003F71F5"/>
    <w:rsid w:val="003F759E"/>
    <w:rsid w:val="003F77CE"/>
    <w:rsid w:val="003F7F0E"/>
    <w:rsid w:val="003F7FF7"/>
    <w:rsid w:val="004003BA"/>
    <w:rsid w:val="004005B6"/>
    <w:rsid w:val="0040070A"/>
    <w:rsid w:val="0040172E"/>
    <w:rsid w:val="00401811"/>
    <w:rsid w:val="00402182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CAD"/>
    <w:rsid w:val="00407D98"/>
    <w:rsid w:val="00410CF4"/>
    <w:rsid w:val="004113AD"/>
    <w:rsid w:val="0041150A"/>
    <w:rsid w:val="004117CC"/>
    <w:rsid w:val="004122BB"/>
    <w:rsid w:val="00412435"/>
    <w:rsid w:val="00412ACB"/>
    <w:rsid w:val="00412CC7"/>
    <w:rsid w:val="00412F9A"/>
    <w:rsid w:val="00413C56"/>
    <w:rsid w:val="004150DD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597"/>
    <w:rsid w:val="0042584C"/>
    <w:rsid w:val="00425D37"/>
    <w:rsid w:val="00425E04"/>
    <w:rsid w:val="004273C5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2DF0"/>
    <w:rsid w:val="00432F0E"/>
    <w:rsid w:val="00433703"/>
    <w:rsid w:val="00433FA8"/>
    <w:rsid w:val="0043468E"/>
    <w:rsid w:val="00435767"/>
    <w:rsid w:val="0043634B"/>
    <w:rsid w:val="00436512"/>
    <w:rsid w:val="0043677C"/>
    <w:rsid w:val="00436B77"/>
    <w:rsid w:val="00436C50"/>
    <w:rsid w:val="0043706D"/>
    <w:rsid w:val="0043789F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5E1A"/>
    <w:rsid w:val="00456548"/>
    <w:rsid w:val="0045692F"/>
    <w:rsid w:val="004578E4"/>
    <w:rsid w:val="004619F4"/>
    <w:rsid w:val="0046273D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5F"/>
    <w:rsid w:val="0047237B"/>
    <w:rsid w:val="0047250C"/>
    <w:rsid w:val="00473437"/>
    <w:rsid w:val="00473693"/>
    <w:rsid w:val="00473A31"/>
    <w:rsid w:val="004740B6"/>
    <w:rsid w:val="0047472E"/>
    <w:rsid w:val="00475FD5"/>
    <w:rsid w:val="0048015E"/>
    <w:rsid w:val="004808B2"/>
    <w:rsid w:val="00480E90"/>
    <w:rsid w:val="00480EB3"/>
    <w:rsid w:val="00481D48"/>
    <w:rsid w:val="004831CA"/>
    <w:rsid w:val="0048346A"/>
    <w:rsid w:val="004840C7"/>
    <w:rsid w:val="00484504"/>
    <w:rsid w:val="004845B8"/>
    <w:rsid w:val="00484C63"/>
    <w:rsid w:val="00486310"/>
    <w:rsid w:val="00486470"/>
    <w:rsid w:val="00486500"/>
    <w:rsid w:val="00491A7E"/>
    <w:rsid w:val="00491F6E"/>
    <w:rsid w:val="00493154"/>
    <w:rsid w:val="00493B39"/>
    <w:rsid w:val="00493E2B"/>
    <w:rsid w:val="004940F2"/>
    <w:rsid w:val="004954B5"/>
    <w:rsid w:val="004962F3"/>
    <w:rsid w:val="00496A9F"/>
    <w:rsid w:val="0049762B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0AA7"/>
    <w:rsid w:val="004B13A1"/>
    <w:rsid w:val="004B1CBD"/>
    <w:rsid w:val="004B1D99"/>
    <w:rsid w:val="004B1FA7"/>
    <w:rsid w:val="004B2332"/>
    <w:rsid w:val="004B29E5"/>
    <w:rsid w:val="004B2EAF"/>
    <w:rsid w:val="004B3EA5"/>
    <w:rsid w:val="004B4DB2"/>
    <w:rsid w:val="004B52FB"/>
    <w:rsid w:val="004B6249"/>
    <w:rsid w:val="004B6986"/>
    <w:rsid w:val="004B6B35"/>
    <w:rsid w:val="004B742C"/>
    <w:rsid w:val="004B7908"/>
    <w:rsid w:val="004C0A27"/>
    <w:rsid w:val="004C11AD"/>
    <w:rsid w:val="004C1296"/>
    <w:rsid w:val="004C1383"/>
    <w:rsid w:val="004C1FD9"/>
    <w:rsid w:val="004C22B9"/>
    <w:rsid w:val="004C24D7"/>
    <w:rsid w:val="004C2726"/>
    <w:rsid w:val="004C2819"/>
    <w:rsid w:val="004C3414"/>
    <w:rsid w:val="004C3544"/>
    <w:rsid w:val="004C4AC7"/>
    <w:rsid w:val="004C4C52"/>
    <w:rsid w:val="004C4CF9"/>
    <w:rsid w:val="004C6CD1"/>
    <w:rsid w:val="004C718F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3B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E7E73"/>
    <w:rsid w:val="004F008D"/>
    <w:rsid w:val="004F069F"/>
    <w:rsid w:val="004F083B"/>
    <w:rsid w:val="004F0865"/>
    <w:rsid w:val="004F13EB"/>
    <w:rsid w:val="004F24CA"/>
    <w:rsid w:val="004F29BA"/>
    <w:rsid w:val="004F2BD2"/>
    <w:rsid w:val="004F30DB"/>
    <w:rsid w:val="004F3124"/>
    <w:rsid w:val="004F3204"/>
    <w:rsid w:val="004F374A"/>
    <w:rsid w:val="004F41F3"/>
    <w:rsid w:val="004F49E4"/>
    <w:rsid w:val="004F4C59"/>
    <w:rsid w:val="004F5DDC"/>
    <w:rsid w:val="004F6111"/>
    <w:rsid w:val="004F6935"/>
    <w:rsid w:val="004F6B13"/>
    <w:rsid w:val="004F6EBA"/>
    <w:rsid w:val="004F747B"/>
    <w:rsid w:val="005013C8"/>
    <w:rsid w:val="005016E6"/>
    <w:rsid w:val="00502DF8"/>
    <w:rsid w:val="00503919"/>
    <w:rsid w:val="0050405F"/>
    <w:rsid w:val="005040D4"/>
    <w:rsid w:val="0050438F"/>
    <w:rsid w:val="00504DA8"/>
    <w:rsid w:val="00504EEF"/>
    <w:rsid w:val="00504FF4"/>
    <w:rsid w:val="0050502B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21"/>
    <w:rsid w:val="005138E7"/>
    <w:rsid w:val="00513E7E"/>
    <w:rsid w:val="0051419C"/>
    <w:rsid w:val="005148BB"/>
    <w:rsid w:val="005152C5"/>
    <w:rsid w:val="00515ACA"/>
    <w:rsid w:val="00515DF5"/>
    <w:rsid w:val="00517275"/>
    <w:rsid w:val="005174BF"/>
    <w:rsid w:val="00521116"/>
    <w:rsid w:val="00521472"/>
    <w:rsid w:val="00522515"/>
    <w:rsid w:val="005230B0"/>
    <w:rsid w:val="005246E3"/>
    <w:rsid w:val="0052484C"/>
    <w:rsid w:val="00524A4C"/>
    <w:rsid w:val="00524A7A"/>
    <w:rsid w:val="005250BA"/>
    <w:rsid w:val="00525912"/>
    <w:rsid w:val="00525EC7"/>
    <w:rsid w:val="00525F3A"/>
    <w:rsid w:val="00527F06"/>
    <w:rsid w:val="0053023E"/>
    <w:rsid w:val="00530E92"/>
    <w:rsid w:val="005312B2"/>
    <w:rsid w:val="005315A6"/>
    <w:rsid w:val="0053186C"/>
    <w:rsid w:val="00531F1E"/>
    <w:rsid w:val="00531F8A"/>
    <w:rsid w:val="00532938"/>
    <w:rsid w:val="00532ECE"/>
    <w:rsid w:val="00534932"/>
    <w:rsid w:val="0053562A"/>
    <w:rsid w:val="00535A5B"/>
    <w:rsid w:val="00535DD0"/>
    <w:rsid w:val="0053607E"/>
    <w:rsid w:val="00536E0D"/>
    <w:rsid w:val="00537626"/>
    <w:rsid w:val="00537655"/>
    <w:rsid w:val="0054005A"/>
    <w:rsid w:val="00541656"/>
    <w:rsid w:val="00541F89"/>
    <w:rsid w:val="005430EA"/>
    <w:rsid w:val="00543341"/>
    <w:rsid w:val="005436E6"/>
    <w:rsid w:val="00544353"/>
    <w:rsid w:val="005459E5"/>
    <w:rsid w:val="005473B1"/>
    <w:rsid w:val="00547685"/>
    <w:rsid w:val="005478BD"/>
    <w:rsid w:val="00550624"/>
    <w:rsid w:val="00550B64"/>
    <w:rsid w:val="00550C52"/>
    <w:rsid w:val="0055186C"/>
    <w:rsid w:val="005518FB"/>
    <w:rsid w:val="00551DBA"/>
    <w:rsid w:val="005521D2"/>
    <w:rsid w:val="00552458"/>
    <w:rsid w:val="00552B3E"/>
    <w:rsid w:val="005538A0"/>
    <w:rsid w:val="00553E85"/>
    <w:rsid w:val="00554209"/>
    <w:rsid w:val="005542CD"/>
    <w:rsid w:val="00554C90"/>
    <w:rsid w:val="00554F85"/>
    <w:rsid w:val="005553A3"/>
    <w:rsid w:val="005557D0"/>
    <w:rsid w:val="00555CF2"/>
    <w:rsid w:val="00555F10"/>
    <w:rsid w:val="00556B88"/>
    <w:rsid w:val="00556D73"/>
    <w:rsid w:val="005577AE"/>
    <w:rsid w:val="00557C19"/>
    <w:rsid w:val="00557C89"/>
    <w:rsid w:val="00557E0A"/>
    <w:rsid w:val="00560325"/>
    <w:rsid w:val="00560853"/>
    <w:rsid w:val="00560A12"/>
    <w:rsid w:val="00560B51"/>
    <w:rsid w:val="00560D19"/>
    <w:rsid w:val="00562042"/>
    <w:rsid w:val="0056225D"/>
    <w:rsid w:val="00562397"/>
    <w:rsid w:val="00562F6D"/>
    <w:rsid w:val="005631EB"/>
    <w:rsid w:val="00563AAB"/>
    <w:rsid w:val="00566B84"/>
    <w:rsid w:val="0056769F"/>
    <w:rsid w:val="00570659"/>
    <w:rsid w:val="00570ABA"/>
    <w:rsid w:val="00570E8F"/>
    <w:rsid w:val="00571464"/>
    <w:rsid w:val="005719C1"/>
    <w:rsid w:val="00571CAE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1C3"/>
    <w:rsid w:val="00586879"/>
    <w:rsid w:val="00586D19"/>
    <w:rsid w:val="0058791E"/>
    <w:rsid w:val="00587CC2"/>
    <w:rsid w:val="005903C1"/>
    <w:rsid w:val="00590AA3"/>
    <w:rsid w:val="005912F8"/>
    <w:rsid w:val="00591D14"/>
    <w:rsid w:val="00592884"/>
    <w:rsid w:val="00592AE0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C8"/>
    <w:rsid w:val="005A32DA"/>
    <w:rsid w:val="005A3693"/>
    <w:rsid w:val="005A4607"/>
    <w:rsid w:val="005A4B38"/>
    <w:rsid w:val="005A4C44"/>
    <w:rsid w:val="005A52D5"/>
    <w:rsid w:val="005A627D"/>
    <w:rsid w:val="005A653A"/>
    <w:rsid w:val="005A6754"/>
    <w:rsid w:val="005A6D28"/>
    <w:rsid w:val="005A7866"/>
    <w:rsid w:val="005B053F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6A2"/>
    <w:rsid w:val="005B4B95"/>
    <w:rsid w:val="005B541C"/>
    <w:rsid w:val="005B6093"/>
    <w:rsid w:val="005B6B47"/>
    <w:rsid w:val="005B6DEE"/>
    <w:rsid w:val="005B731F"/>
    <w:rsid w:val="005B77CB"/>
    <w:rsid w:val="005B7B34"/>
    <w:rsid w:val="005C0134"/>
    <w:rsid w:val="005C0F7B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A67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113"/>
    <w:rsid w:val="005E1469"/>
    <w:rsid w:val="005E1561"/>
    <w:rsid w:val="005E160D"/>
    <w:rsid w:val="005E1794"/>
    <w:rsid w:val="005E1EDB"/>
    <w:rsid w:val="005E2075"/>
    <w:rsid w:val="005E2BC7"/>
    <w:rsid w:val="005E3305"/>
    <w:rsid w:val="005E3C13"/>
    <w:rsid w:val="005E43E5"/>
    <w:rsid w:val="005E4B88"/>
    <w:rsid w:val="005E4BDD"/>
    <w:rsid w:val="005E4FA3"/>
    <w:rsid w:val="005E5601"/>
    <w:rsid w:val="005E6863"/>
    <w:rsid w:val="005E6876"/>
    <w:rsid w:val="005E696E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03"/>
    <w:rsid w:val="005F22D0"/>
    <w:rsid w:val="005F2A66"/>
    <w:rsid w:val="005F3FE4"/>
    <w:rsid w:val="005F52E0"/>
    <w:rsid w:val="005F735B"/>
    <w:rsid w:val="005F7EEA"/>
    <w:rsid w:val="005F7FB3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490"/>
    <w:rsid w:val="00605CC3"/>
    <w:rsid w:val="006063C6"/>
    <w:rsid w:val="00606455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2D91"/>
    <w:rsid w:val="0061304D"/>
    <w:rsid w:val="00615050"/>
    <w:rsid w:val="0061570D"/>
    <w:rsid w:val="00615789"/>
    <w:rsid w:val="0061592B"/>
    <w:rsid w:val="00615C90"/>
    <w:rsid w:val="00616884"/>
    <w:rsid w:val="00616D47"/>
    <w:rsid w:val="006178A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430"/>
    <w:rsid w:val="006306D0"/>
    <w:rsid w:val="00630901"/>
    <w:rsid w:val="00630C0B"/>
    <w:rsid w:val="00630CE7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081A"/>
    <w:rsid w:val="006419B2"/>
    <w:rsid w:val="006421CA"/>
    <w:rsid w:val="0064247B"/>
    <w:rsid w:val="00642683"/>
    <w:rsid w:val="0064276C"/>
    <w:rsid w:val="00642A8E"/>
    <w:rsid w:val="00642DD8"/>
    <w:rsid w:val="00643016"/>
    <w:rsid w:val="00643D60"/>
    <w:rsid w:val="006444FE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3E32"/>
    <w:rsid w:val="00654401"/>
    <w:rsid w:val="006554EA"/>
    <w:rsid w:val="00655A5C"/>
    <w:rsid w:val="006578C3"/>
    <w:rsid w:val="00657FF9"/>
    <w:rsid w:val="0066018E"/>
    <w:rsid w:val="0066024D"/>
    <w:rsid w:val="00661129"/>
    <w:rsid w:val="006613F0"/>
    <w:rsid w:val="006639A6"/>
    <w:rsid w:val="0066499F"/>
    <w:rsid w:val="0066510A"/>
    <w:rsid w:val="00667953"/>
    <w:rsid w:val="00670BAD"/>
    <w:rsid w:val="00670ECD"/>
    <w:rsid w:val="0067150C"/>
    <w:rsid w:val="006717D8"/>
    <w:rsid w:val="00672B3B"/>
    <w:rsid w:val="00672D3D"/>
    <w:rsid w:val="0067319E"/>
    <w:rsid w:val="00673618"/>
    <w:rsid w:val="00673822"/>
    <w:rsid w:val="0067418F"/>
    <w:rsid w:val="00674391"/>
    <w:rsid w:val="00674A5B"/>
    <w:rsid w:val="00674AE4"/>
    <w:rsid w:val="006754ED"/>
    <w:rsid w:val="00675650"/>
    <w:rsid w:val="0067567C"/>
    <w:rsid w:val="00675B87"/>
    <w:rsid w:val="00676269"/>
    <w:rsid w:val="00677138"/>
    <w:rsid w:val="00677D04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33B"/>
    <w:rsid w:val="00696A04"/>
    <w:rsid w:val="00696C6C"/>
    <w:rsid w:val="006A002B"/>
    <w:rsid w:val="006A03D8"/>
    <w:rsid w:val="006A0F5D"/>
    <w:rsid w:val="006A11C2"/>
    <w:rsid w:val="006A1770"/>
    <w:rsid w:val="006A1CF4"/>
    <w:rsid w:val="006A25D2"/>
    <w:rsid w:val="006A3176"/>
    <w:rsid w:val="006A39BC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5AE3"/>
    <w:rsid w:val="006A6816"/>
    <w:rsid w:val="006A6940"/>
    <w:rsid w:val="006A6B2E"/>
    <w:rsid w:val="006A6D17"/>
    <w:rsid w:val="006A71FA"/>
    <w:rsid w:val="006A7BB3"/>
    <w:rsid w:val="006A7C2B"/>
    <w:rsid w:val="006B02FB"/>
    <w:rsid w:val="006B10B4"/>
    <w:rsid w:val="006B125C"/>
    <w:rsid w:val="006B1492"/>
    <w:rsid w:val="006B1DB6"/>
    <w:rsid w:val="006B2029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B7FE1"/>
    <w:rsid w:val="006C0907"/>
    <w:rsid w:val="006C0D49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C73DE"/>
    <w:rsid w:val="006C7DB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35E6"/>
    <w:rsid w:val="006E445F"/>
    <w:rsid w:val="006E4F40"/>
    <w:rsid w:val="006E5351"/>
    <w:rsid w:val="006E5CF1"/>
    <w:rsid w:val="006E5E9D"/>
    <w:rsid w:val="006E725D"/>
    <w:rsid w:val="006E7340"/>
    <w:rsid w:val="006E7B1B"/>
    <w:rsid w:val="006F0792"/>
    <w:rsid w:val="006F07EE"/>
    <w:rsid w:val="006F29AE"/>
    <w:rsid w:val="006F2BCC"/>
    <w:rsid w:val="006F3307"/>
    <w:rsid w:val="006F367D"/>
    <w:rsid w:val="006F3991"/>
    <w:rsid w:val="006F3F99"/>
    <w:rsid w:val="006F4DED"/>
    <w:rsid w:val="006F5549"/>
    <w:rsid w:val="006F5F23"/>
    <w:rsid w:val="006F6336"/>
    <w:rsid w:val="006F6B1A"/>
    <w:rsid w:val="006F731F"/>
    <w:rsid w:val="006F787D"/>
    <w:rsid w:val="00702329"/>
    <w:rsid w:val="00703FFF"/>
    <w:rsid w:val="0070422C"/>
    <w:rsid w:val="00704443"/>
    <w:rsid w:val="00705360"/>
    <w:rsid w:val="00705E0D"/>
    <w:rsid w:val="007069C2"/>
    <w:rsid w:val="00707A4C"/>
    <w:rsid w:val="00707ADA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56E5"/>
    <w:rsid w:val="00715B5C"/>
    <w:rsid w:val="007169E2"/>
    <w:rsid w:val="00716A05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3B49"/>
    <w:rsid w:val="00723F0F"/>
    <w:rsid w:val="0072492B"/>
    <w:rsid w:val="00724A16"/>
    <w:rsid w:val="0072578C"/>
    <w:rsid w:val="00727F7C"/>
    <w:rsid w:val="00730BFD"/>
    <w:rsid w:val="00730C69"/>
    <w:rsid w:val="0073134C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048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37C9B"/>
    <w:rsid w:val="00742448"/>
    <w:rsid w:val="007425FC"/>
    <w:rsid w:val="00743872"/>
    <w:rsid w:val="00743E73"/>
    <w:rsid w:val="00743EB9"/>
    <w:rsid w:val="0074405A"/>
    <w:rsid w:val="007468D8"/>
    <w:rsid w:val="00746E40"/>
    <w:rsid w:val="00746F2F"/>
    <w:rsid w:val="00747939"/>
    <w:rsid w:val="0075077C"/>
    <w:rsid w:val="00751079"/>
    <w:rsid w:val="007511AD"/>
    <w:rsid w:val="007514D1"/>
    <w:rsid w:val="007517AA"/>
    <w:rsid w:val="00751EA1"/>
    <w:rsid w:val="00752052"/>
    <w:rsid w:val="007536BB"/>
    <w:rsid w:val="007545D5"/>
    <w:rsid w:val="00754C04"/>
    <w:rsid w:val="00755875"/>
    <w:rsid w:val="00756AD0"/>
    <w:rsid w:val="00757993"/>
    <w:rsid w:val="00757A33"/>
    <w:rsid w:val="00757C32"/>
    <w:rsid w:val="00757EA1"/>
    <w:rsid w:val="00760AAD"/>
    <w:rsid w:val="00760E86"/>
    <w:rsid w:val="007617DC"/>
    <w:rsid w:val="00761B54"/>
    <w:rsid w:val="00762195"/>
    <w:rsid w:val="0076277F"/>
    <w:rsid w:val="00762BC4"/>
    <w:rsid w:val="00764E59"/>
    <w:rsid w:val="0076557B"/>
    <w:rsid w:val="007670CB"/>
    <w:rsid w:val="007671F8"/>
    <w:rsid w:val="007679CB"/>
    <w:rsid w:val="00767EFB"/>
    <w:rsid w:val="007701B7"/>
    <w:rsid w:val="00771135"/>
    <w:rsid w:val="00772027"/>
    <w:rsid w:val="00772FB3"/>
    <w:rsid w:val="007734CD"/>
    <w:rsid w:val="00773D6F"/>
    <w:rsid w:val="007752A7"/>
    <w:rsid w:val="007758CD"/>
    <w:rsid w:val="00775BE9"/>
    <w:rsid w:val="0077636C"/>
    <w:rsid w:val="00776740"/>
    <w:rsid w:val="007769FC"/>
    <w:rsid w:val="007771C5"/>
    <w:rsid w:val="00777A6E"/>
    <w:rsid w:val="00777D7D"/>
    <w:rsid w:val="00780EF5"/>
    <w:rsid w:val="00781293"/>
    <w:rsid w:val="007816BC"/>
    <w:rsid w:val="00781B0C"/>
    <w:rsid w:val="00781C84"/>
    <w:rsid w:val="007824AC"/>
    <w:rsid w:val="00782D00"/>
    <w:rsid w:val="0078316C"/>
    <w:rsid w:val="00783B70"/>
    <w:rsid w:val="00783D9C"/>
    <w:rsid w:val="00784559"/>
    <w:rsid w:val="00784772"/>
    <w:rsid w:val="00784D1C"/>
    <w:rsid w:val="007850E6"/>
    <w:rsid w:val="00785F19"/>
    <w:rsid w:val="00787290"/>
    <w:rsid w:val="00791359"/>
    <w:rsid w:val="007929FF"/>
    <w:rsid w:val="00793D6E"/>
    <w:rsid w:val="00794137"/>
    <w:rsid w:val="007941DE"/>
    <w:rsid w:val="00794F6E"/>
    <w:rsid w:val="00795BF1"/>
    <w:rsid w:val="00795ECC"/>
    <w:rsid w:val="007962BE"/>
    <w:rsid w:val="0079634F"/>
    <w:rsid w:val="00796596"/>
    <w:rsid w:val="00796D3E"/>
    <w:rsid w:val="00797A0A"/>
    <w:rsid w:val="00797B09"/>
    <w:rsid w:val="00797ED4"/>
    <w:rsid w:val="007A0133"/>
    <w:rsid w:val="007A06A9"/>
    <w:rsid w:val="007A0E03"/>
    <w:rsid w:val="007A0F3C"/>
    <w:rsid w:val="007A2231"/>
    <w:rsid w:val="007A2B10"/>
    <w:rsid w:val="007A4794"/>
    <w:rsid w:val="007A4A05"/>
    <w:rsid w:val="007A5A3C"/>
    <w:rsid w:val="007A6438"/>
    <w:rsid w:val="007A6A9B"/>
    <w:rsid w:val="007A74DC"/>
    <w:rsid w:val="007A780C"/>
    <w:rsid w:val="007A7859"/>
    <w:rsid w:val="007B0850"/>
    <w:rsid w:val="007B0CE3"/>
    <w:rsid w:val="007B0E76"/>
    <w:rsid w:val="007B1243"/>
    <w:rsid w:val="007B1700"/>
    <w:rsid w:val="007B2059"/>
    <w:rsid w:val="007B37CB"/>
    <w:rsid w:val="007B39E9"/>
    <w:rsid w:val="007B71BA"/>
    <w:rsid w:val="007C0641"/>
    <w:rsid w:val="007C0C2B"/>
    <w:rsid w:val="007C16B9"/>
    <w:rsid w:val="007C1B5C"/>
    <w:rsid w:val="007C1C81"/>
    <w:rsid w:val="007C2042"/>
    <w:rsid w:val="007C243E"/>
    <w:rsid w:val="007C245E"/>
    <w:rsid w:val="007C2D11"/>
    <w:rsid w:val="007C2DE2"/>
    <w:rsid w:val="007C32F2"/>
    <w:rsid w:val="007C390A"/>
    <w:rsid w:val="007C441C"/>
    <w:rsid w:val="007C56D3"/>
    <w:rsid w:val="007C635C"/>
    <w:rsid w:val="007C65A8"/>
    <w:rsid w:val="007C6AAA"/>
    <w:rsid w:val="007C6F64"/>
    <w:rsid w:val="007C794F"/>
    <w:rsid w:val="007C7A2C"/>
    <w:rsid w:val="007D04B1"/>
    <w:rsid w:val="007D07C4"/>
    <w:rsid w:val="007D08B1"/>
    <w:rsid w:val="007D0935"/>
    <w:rsid w:val="007D3ED2"/>
    <w:rsid w:val="007D4650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4ECA"/>
    <w:rsid w:val="007E608C"/>
    <w:rsid w:val="007E628E"/>
    <w:rsid w:val="007E6312"/>
    <w:rsid w:val="007E642E"/>
    <w:rsid w:val="007E6752"/>
    <w:rsid w:val="007E6934"/>
    <w:rsid w:val="007E6CAC"/>
    <w:rsid w:val="007E702C"/>
    <w:rsid w:val="007E70B2"/>
    <w:rsid w:val="007E724B"/>
    <w:rsid w:val="007E7377"/>
    <w:rsid w:val="007E7B50"/>
    <w:rsid w:val="007E7C88"/>
    <w:rsid w:val="007F12D1"/>
    <w:rsid w:val="007F2B5B"/>
    <w:rsid w:val="007F2BB3"/>
    <w:rsid w:val="007F377B"/>
    <w:rsid w:val="007F47B9"/>
    <w:rsid w:val="007F5A58"/>
    <w:rsid w:val="007F5DF6"/>
    <w:rsid w:val="007F637E"/>
    <w:rsid w:val="007F6552"/>
    <w:rsid w:val="007F663A"/>
    <w:rsid w:val="007F6BEF"/>
    <w:rsid w:val="00800AA4"/>
    <w:rsid w:val="0080134E"/>
    <w:rsid w:val="008025E1"/>
    <w:rsid w:val="00802AEB"/>
    <w:rsid w:val="00802DC4"/>
    <w:rsid w:val="008037D7"/>
    <w:rsid w:val="0080475B"/>
    <w:rsid w:val="00804D65"/>
    <w:rsid w:val="00804ED8"/>
    <w:rsid w:val="00805B3B"/>
    <w:rsid w:val="0080709F"/>
    <w:rsid w:val="008079CB"/>
    <w:rsid w:val="00807C82"/>
    <w:rsid w:val="00810C2D"/>
    <w:rsid w:val="00810C6D"/>
    <w:rsid w:val="00810D0D"/>
    <w:rsid w:val="008115F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4BF7"/>
    <w:rsid w:val="00826CFE"/>
    <w:rsid w:val="00826EEC"/>
    <w:rsid w:val="00827248"/>
    <w:rsid w:val="0082791A"/>
    <w:rsid w:val="00827F42"/>
    <w:rsid w:val="008308C9"/>
    <w:rsid w:val="00830A5A"/>
    <w:rsid w:val="00830E25"/>
    <w:rsid w:val="008318E7"/>
    <w:rsid w:val="00831BF9"/>
    <w:rsid w:val="00832998"/>
    <w:rsid w:val="00832A4A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99B"/>
    <w:rsid w:val="00837ED6"/>
    <w:rsid w:val="0084014E"/>
    <w:rsid w:val="00840554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4D43"/>
    <w:rsid w:val="00845C77"/>
    <w:rsid w:val="00847301"/>
    <w:rsid w:val="00847307"/>
    <w:rsid w:val="00847B54"/>
    <w:rsid w:val="008507D7"/>
    <w:rsid w:val="00850C72"/>
    <w:rsid w:val="00850FB1"/>
    <w:rsid w:val="00851380"/>
    <w:rsid w:val="00851602"/>
    <w:rsid w:val="0085242B"/>
    <w:rsid w:val="00852527"/>
    <w:rsid w:val="008527AC"/>
    <w:rsid w:val="00852A7B"/>
    <w:rsid w:val="0085302F"/>
    <w:rsid w:val="00853268"/>
    <w:rsid w:val="00853874"/>
    <w:rsid w:val="00854298"/>
    <w:rsid w:val="008544EF"/>
    <w:rsid w:val="0085463B"/>
    <w:rsid w:val="008553A1"/>
    <w:rsid w:val="00855855"/>
    <w:rsid w:val="00857196"/>
    <w:rsid w:val="0085751B"/>
    <w:rsid w:val="00857A1C"/>
    <w:rsid w:val="008602A6"/>
    <w:rsid w:val="00861661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876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2E07"/>
    <w:rsid w:val="008833B2"/>
    <w:rsid w:val="008838B1"/>
    <w:rsid w:val="00884341"/>
    <w:rsid w:val="00884863"/>
    <w:rsid w:val="008866EA"/>
    <w:rsid w:val="008912C9"/>
    <w:rsid w:val="00892326"/>
    <w:rsid w:val="008923E7"/>
    <w:rsid w:val="00892C3B"/>
    <w:rsid w:val="00893029"/>
    <w:rsid w:val="00893141"/>
    <w:rsid w:val="008938D1"/>
    <w:rsid w:val="00894231"/>
    <w:rsid w:val="00894E76"/>
    <w:rsid w:val="008951CC"/>
    <w:rsid w:val="00896B10"/>
    <w:rsid w:val="00896F72"/>
    <w:rsid w:val="00897FB4"/>
    <w:rsid w:val="008A02C5"/>
    <w:rsid w:val="008A0FB9"/>
    <w:rsid w:val="008A2264"/>
    <w:rsid w:val="008A3129"/>
    <w:rsid w:val="008A3700"/>
    <w:rsid w:val="008A420C"/>
    <w:rsid w:val="008A4391"/>
    <w:rsid w:val="008A58CB"/>
    <w:rsid w:val="008A7041"/>
    <w:rsid w:val="008B0282"/>
    <w:rsid w:val="008B0543"/>
    <w:rsid w:val="008B1360"/>
    <w:rsid w:val="008B1948"/>
    <w:rsid w:val="008B292A"/>
    <w:rsid w:val="008B396F"/>
    <w:rsid w:val="008B3DFA"/>
    <w:rsid w:val="008B3EAD"/>
    <w:rsid w:val="008B41FC"/>
    <w:rsid w:val="008B463C"/>
    <w:rsid w:val="008B484A"/>
    <w:rsid w:val="008B5B5F"/>
    <w:rsid w:val="008B5CA4"/>
    <w:rsid w:val="008B5E9E"/>
    <w:rsid w:val="008B78F6"/>
    <w:rsid w:val="008C06BF"/>
    <w:rsid w:val="008C0F58"/>
    <w:rsid w:val="008C173F"/>
    <w:rsid w:val="008C1A27"/>
    <w:rsid w:val="008C299C"/>
    <w:rsid w:val="008C3C7C"/>
    <w:rsid w:val="008C4433"/>
    <w:rsid w:val="008C4926"/>
    <w:rsid w:val="008C4B16"/>
    <w:rsid w:val="008C4F53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062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2B53"/>
    <w:rsid w:val="008E461A"/>
    <w:rsid w:val="008E586B"/>
    <w:rsid w:val="008E5D26"/>
    <w:rsid w:val="008E5E1E"/>
    <w:rsid w:val="008E6618"/>
    <w:rsid w:val="008E68F8"/>
    <w:rsid w:val="008E6A4A"/>
    <w:rsid w:val="008E6DB9"/>
    <w:rsid w:val="008E726B"/>
    <w:rsid w:val="008E74A5"/>
    <w:rsid w:val="008E7FAD"/>
    <w:rsid w:val="008F0C58"/>
    <w:rsid w:val="008F1250"/>
    <w:rsid w:val="008F221A"/>
    <w:rsid w:val="008F2594"/>
    <w:rsid w:val="008F2987"/>
    <w:rsid w:val="008F2BA1"/>
    <w:rsid w:val="008F33A9"/>
    <w:rsid w:val="008F3C61"/>
    <w:rsid w:val="008F4605"/>
    <w:rsid w:val="008F47CB"/>
    <w:rsid w:val="008F62ED"/>
    <w:rsid w:val="008F6D22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3E9D"/>
    <w:rsid w:val="00904030"/>
    <w:rsid w:val="00904910"/>
    <w:rsid w:val="00905460"/>
    <w:rsid w:val="0090557D"/>
    <w:rsid w:val="00905EEA"/>
    <w:rsid w:val="009069D3"/>
    <w:rsid w:val="00906AA4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67E0"/>
    <w:rsid w:val="00917FC9"/>
    <w:rsid w:val="0092023B"/>
    <w:rsid w:val="00920809"/>
    <w:rsid w:val="009216A1"/>
    <w:rsid w:val="009218CB"/>
    <w:rsid w:val="00921FC0"/>
    <w:rsid w:val="0092241B"/>
    <w:rsid w:val="00922B01"/>
    <w:rsid w:val="00923F1D"/>
    <w:rsid w:val="009244A1"/>
    <w:rsid w:val="00924B58"/>
    <w:rsid w:val="00924BAB"/>
    <w:rsid w:val="0092596A"/>
    <w:rsid w:val="00925C33"/>
    <w:rsid w:val="009261AE"/>
    <w:rsid w:val="0092640A"/>
    <w:rsid w:val="0092664B"/>
    <w:rsid w:val="009266DE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8F8"/>
    <w:rsid w:val="00934B04"/>
    <w:rsid w:val="00936020"/>
    <w:rsid w:val="00936177"/>
    <w:rsid w:val="00936262"/>
    <w:rsid w:val="00936B48"/>
    <w:rsid w:val="009374E3"/>
    <w:rsid w:val="0093767E"/>
    <w:rsid w:val="00937C40"/>
    <w:rsid w:val="00937F7C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9DE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02F"/>
    <w:rsid w:val="009602C6"/>
    <w:rsid w:val="0096046D"/>
    <w:rsid w:val="009604F5"/>
    <w:rsid w:val="0096053C"/>
    <w:rsid w:val="00960899"/>
    <w:rsid w:val="00960C7B"/>
    <w:rsid w:val="00961392"/>
    <w:rsid w:val="009623C7"/>
    <w:rsid w:val="00962B84"/>
    <w:rsid w:val="00962C3D"/>
    <w:rsid w:val="009631BC"/>
    <w:rsid w:val="0096388E"/>
    <w:rsid w:val="009638CE"/>
    <w:rsid w:val="00963A55"/>
    <w:rsid w:val="009642C2"/>
    <w:rsid w:val="0096461B"/>
    <w:rsid w:val="00964A08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647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267"/>
    <w:rsid w:val="00984B70"/>
    <w:rsid w:val="00984EBB"/>
    <w:rsid w:val="00986D1A"/>
    <w:rsid w:val="00986F56"/>
    <w:rsid w:val="0098739E"/>
    <w:rsid w:val="00990249"/>
    <w:rsid w:val="00990406"/>
    <w:rsid w:val="009915E8"/>
    <w:rsid w:val="00993F81"/>
    <w:rsid w:val="00994220"/>
    <w:rsid w:val="00994269"/>
    <w:rsid w:val="00994EFE"/>
    <w:rsid w:val="00995891"/>
    <w:rsid w:val="00995A4E"/>
    <w:rsid w:val="00995A50"/>
    <w:rsid w:val="00995AA2"/>
    <w:rsid w:val="00995D53"/>
    <w:rsid w:val="00995FF5"/>
    <w:rsid w:val="0099657B"/>
    <w:rsid w:val="00996FCE"/>
    <w:rsid w:val="009A0002"/>
    <w:rsid w:val="009A018E"/>
    <w:rsid w:val="009A0421"/>
    <w:rsid w:val="009A0469"/>
    <w:rsid w:val="009A0B96"/>
    <w:rsid w:val="009A0E10"/>
    <w:rsid w:val="009A1068"/>
    <w:rsid w:val="009A1765"/>
    <w:rsid w:val="009A2BBF"/>
    <w:rsid w:val="009A3E6F"/>
    <w:rsid w:val="009A54BB"/>
    <w:rsid w:val="009A586C"/>
    <w:rsid w:val="009A6783"/>
    <w:rsid w:val="009A70B4"/>
    <w:rsid w:val="009A7691"/>
    <w:rsid w:val="009A77B2"/>
    <w:rsid w:val="009B0244"/>
    <w:rsid w:val="009B0411"/>
    <w:rsid w:val="009B0C61"/>
    <w:rsid w:val="009B1221"/>
    <w:rsid w:val="009B2528"/>
    <w:rsid w:val="009B2572"/>
    <w:rsid w:val="009B3719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C9"/>
    <w:rsid w:val="009D19F8"/>
    <w:rsid w:val="009D3662"/>
    <w:rsid w:val="009D4421"/>
    <w:rsid w:val="009D5198"/>
    <w:rsid w:val="009D5A06"/>
    <w:rsid w:val="009D5CA3"/>
    <w:rsid w:val="009D6731"/>
    <w:rsid w:val="009D76C7"/>
    <w:rsid w:val="009E05CF"/>
    <w:rsid w:val="009E0DDD"/>
    <w:rsid w:val="009E25C1"/>
    <w:rsid w:val="009E28B5"/>
    <w:rsid w:val="009E40FF"/>
    <w:rsid w:val="009E4356"/>
    <w:rsid w:val="009E4AEE"/>
    <w:rsid w:val="009E4E6C"/>
    <w:rsid w:val="009E64C9"/>
    <w:rsid w:val="009E7D1E"/>
    <w:rsid w:val="009F00D5"/>
    <w:rsid w:val="009F0A37"/>
    <w:rsid w:val="009F0DA2"/>
    <w:rsid w:val="009F25BF"/>
    <w:rsid w:val="009F2C25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63E0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2E15"/>
    <w:rsid w:val="00A053B2"/>
    <w:rsid w:val="00A057E8"/>
    <w:rsid w:val="00A05E11"/>
    <w:rsid w:val="00A06310"/>
    <w:rsid w:val="00A07654"/>
    <w:rsid w:val="00A07D5E"/>
    <w:rsid w:val="00A108DF"/>
    <w:rsid w:val="00A10AF5"/>
    <w:rsid w:val="00A10C42"/>
    <w:rsid w:val="00A11203"/>
    <w:rsid w:val="00A11464"/>
    <w:rsid w:val="00A1190F"/>
    <w:rsid w:val="00A119FC"/>
    <w:rsid w:val="00A13603"/>
    <w:rsid w:val="00A157DF"/>
    <w:rsid w:val="00A16A16"/>
    <w:rsid w:val="00A16A97"/>
    <w:rsid w:val="00A16F2E"/>
    <w:rsid w:val="00A17DB2"/>
    <w:rsid w:val="00A20085"/>
    <w:rsid w:val="00A203AA"/>
    <w:rsid w:val="00A20DDB"/>
    <w:rsid w:val="00A219D8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6DFF"/>
    <w:rsid w:val="00A2716C"/>
    <w:rsid w:val="00A30415"/>
    <w:rsid w:val="00A30ACE"/>
    <w:rsid w:val="00A312EF"/>
    <w:rsid w:val="00A31530"/>
    <w:rsid w:val="00A31726"/>
    <w:rsid w:val="00A31E71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36DDF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2DA0"/>
    <w:rsid w:val="00A6336B"/>
    <w:rsid w:val="00A64289"/>
    <w:rsid w:val="00A645D0"/>
    <w:rsid w:val="00A660D8"/>
    <w:rsid w:val="00A6633B"/>
    <w:rsid w:val="00A66560"/>
    <w:rsid w:val="00A66731"/>
    <w:rsid w:val="00A67A18"/>
    <w:rsid w:val="00A67B4B"/>
    <w:rsid w:val="00A70B86"/>
    <w:rsid w:val="00A714AB"/>
    <w:rsid w:val="00A7153E"/>
    <w:rsid w:val="00A71F24"/>
    <w:rsid w:val="00A732A1"/>
    <w:rsid w:val="00A74C74"/>
    <w:rsid w:val="00A75729"/>
    <w:rsid w:val="00A75BB4"/>
    <w:rsid w:val="00A76193"/>
    <w:rsid w:val="00A762A5"/>
    <w:rsid w:val="00A770FE"/>
    <w:rsid w:val="00A77159"/>
    <w:rsid w:val="00A7739D"/>
    <w:rsid w:val="00A7753A"/>
    <w:rsid w:val="00A77A19"/>
    <w:rsid w:val="00A80112"/>
    <w:rsid w:val="00A80510"/>
    <w:rsid w:val="00A80934"/>
    <w:rsid w:val="00A81365"/>
    <w:rsid w:val="00A8237A"/>
    <w:rsid w:val="00A824DB"/>
    <w:rsid w:val="00A831A6"/>
    <w:rsid w:val="00A8332C"/>
    <w:rsid w:val="00A83E77"/>
    <w:rsid w:val="00A8538B"/>
    <w:rsid w:val="00A85A1D"/>
    <w:rsid w:val="00A864BC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1EDB"/>
    <w:rsid w:val="00A92695"/>
    <w:rsid w:val="00A92E3A"/>
    <w:rsid w:val="00A92E3E"/>
    <w:rsid w:val="00A93674"/>
    <w:rsid w:val="00A93ECF"/>
    <w:rsid w:val="00A941F9"/>
    <w:rsid w:val="00A947E2"/>
    <w:rsid w:val="00A94845"/>
    <w:rsid w:val="00A94B62"/>
    <w:rsid w:val="00A95AD9"/>
    <w:rsid w:val="00A95DEE"/>
    <w:rsid w:val="00A9623C"/>
    <w:rsid w:val="00A96469"/>
    <w:rsid w:val="00A96B04"/>
    <w:rsid w:val="00A9703B"/>
    <w:rsid w:val="00A9749D"/>
    <w:rsid w:val="00A97508"/>
    <w:rsid w:val="00A97C08"/>
    <w:rsid w:val="00AA03E4"/>
    <w:rsid w:val="00AA0F32"/>
    <w:rsid w:val="00AA1786"/>
    <w:rsid w:val="00AA1D8D"/>
    <w:rsid w:val="00AA2165"/>
    <w:rsid w:val="00AA26E3"/>
    <w:rsid w:val="00AA271A"/>
    <w:rsid w:val="00AA2D20"/>
    <w:rsid w:val="00AA2D35"/>
    <w:rsid w:val="00AA3E4A"/>
    <w:rsid w:val="00AA446C"/>
    <w:rsid w:val="00AA460B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2835"/>
    <w:rsid w:val="00AB31A7"/>
    <w:rsid w:val="00AB3CCC"/>
    <w:rsid w:val="00AB506A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57E"/>
    <w:rsid w:val="00AC461B"/>
    <w:rsid w:val="00AC4C6C"/>
    <w:rsid w:val="00AC62B6"/>
    <w:rsid w:val="00AC62F8"/>
    <w:rsid w:val="00AC6F40"/>
    <w:rsid w:val="00AC700E"/>
    <w:rsid w:val="00AC73C6"/>
    <w:rsid w:val="00AC76CC"/>
    <w:rsid w:val="00AD00B3"/>
    <w:rsid w:val="00AD028D"/>
    <w:rsid w:val="00AD04E4"/>
    <w:rsid w:val="00AD0BD8"/>
    <w:rsid w:val="00AD0C9F"/>
    <w:rsid w:val="00AD0DBD"/>
    <w:rsid w:val="00AD1872"/>
    <w:rsid w:val="00AD28D6"/>
    <w:rsid w:val="00AD29D9"/>
    <w:rsid w:val="00AD2C1D"/>
    <w:rsid w:val="00AD3E86"/>
    <w:rsid w:val="00AD49E8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4AA"/>
    <w:rsid w:val="00AE4585"/>
    <w:rsid w:val="00AE49D3"/>
    <w:rsid w:val="00AE4DFE"/>
    <w:rsid w:val="00AE5374"/>
    <w:rsid w:val="00AE5B5B"/>
    <w:rsid w:val="00AE6100"/>
    <w:rsid w:val="00AE65C1"/>
    <w:rsid w:val="00AE7368"/>
    <w:rsid w:val="00AF0790"/>
    <w:rsid w:val="00AF08DF"/>
    <w:rsid w:val="00AF0A87"/>
    <w:rsid w:val="00AF0C64"/>
    <w:rsid w:val="00AF0F21"/>
    <w:rsid w:val="00AF2E5A"/>
    <w:rsid w:val="00AF3406"/>
    <w:rsid w:val="00AF4058"/>
    <w:rsid w:val="00AF66ED"/>
    <w:rsid w:val="00AF6D48"/>
    <w:rsid w:val="00AF74F4"/>
    <w:rsid w:val="00B00167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4B56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07CD"/>
    <w:rsid w:val="00B311E6"/>
    <w:rsid w:val="00B316CC"/>
    <w:rsid w:val="00B316DC"/>
    <w:rsid w:val="00B32EEA"/>
    <w:rsid w:val="00B344C3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5D2"/>
    <w:rsid w:val="00B4378B"/>
    <w:rsid w:val="00B43E34"/>
    <w:rsid w:val="00B443C6"/>
    <w:rsid w:val="00B44408"/>
    <w:rsid w:val="00B4475E"/>
    <w:rsid w:val="00B44C9C"/>
    <w:rsid w:val="00B45DD1"/>
    <w:rsid w:val="00B45F71"/>
    <w:rsid w:val="00B465FF"/>
    <w:rsid w:val="00B46686"/>
    <w:rsid w:val="00B46B85"/>
    <w:rsid w:val="00B50E8E"/>
    <w:rsid w:val="00B5189D"/>
    <w:rsid w:val="00B51AEA"/>
    <w:rsid w:val="00B51C59"/>
    <w:rsid w:val="00B528CB"/>
    <w:rsid w:val="00B52BD5"/>
    <w:rsid w:val="00B52E35"/>
    <w:rsid w:val="00B53A70"/>
    <w:rsid w:val="00B53A91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3D"/>
    <w:rsid w:val="00B615B3"/>
    <w:rsid w:val="00B6179A"/>
    <w:rsid w:val="00B622AA"/>
    <w:rsid w:val="00B629ED"/>
    <w:rsid w:val="00B6305C"/>
    <w:rsid w:val="00B6376D"/>
    <w:rsid w:val="00B637B6"/>
    <w:rsid w:val="00B66582"/>
    <w:rsid w:val="00B67660"/>
    <w:rsid w:val="00B678E1"/>
    <w:rsid w:val="00B70E99"/>
    <w:rsid w:val="00B7217C"/>
    <w:rsid w:val="00B725ED"/>
    <w:rsid w:val="00B72EF2"/>
    <w:rsid w:val="00B73ACE"/>
    <w:rsid w:val="00B75791"/>
    <w:rsid w:val="00B757D2"/>
    <w:rsid w:val="00B75F81"/>
    <w:rsid w:val="00B75FEA"/>
    <w:rsid w:val="00B76C26"/>
    <w:rsid w:val="00B76FBA"/>
    <w:rsid w:val="00B772D4"/>
    <w:rsid w:val="00B7773C"/>
    <w:rsid w:val="00B77D05"/>
    <w:rsid w:val="00B808F0"/>
    <w:rsid w:val="00B80D19"/>
    <w:rsid w:val="00B80ED5"/>
    <w:rsid w:val="00B81113"/>
    <w:rsid w:val="00B81167"/>
    <w:rsid w:val="00B825A0"/>
    <w:rsid w:val="00B82A3E"/>
    <w:rsid w:val="00B84F32"/>
    <w:rsid w:val="00B851F6"/>
    <w:rsid w:val="00B85DCF"/>
    <w:rsid w:val="00B8641E"/>
    <w:rsid w:val="00B86D40"/>
    <w:rsid w:val="00B86F57"/>
    <w:rsid w:val="00B873C5"/>
    <w:rsid w:val="00B8784A"/>
    <w:rsid w:val="00B9009A"/>
    <w:rsid w:val="00B923B6"/>
    <w:rsid w:val="00B93B3B"/>
    <w:rsid w:val="00B93E59"/>
    <w:rsid w:val="00B94904"/>
    <w:rsid w:val="00B9569A"/>
    <w:rsid w:val="00B95C84"/>
    <w:rsid w:val="00B963C5"/>
    <w:rsid w:val="00B96AFC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3C85"/>
    <w:rsid w:val="00BA3DBE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392B"/>
    <w:rsid w:val="00BB441E"/>
    <w:rsid w:val="00BB4624"/>
    <w:rsid w:val="00BB489C"/>
    <w:rsid w:val="00BB580A"/>
    <w:rsid w:val="00BB5E6D"/>
    <w:rsid w:val="00BB5F50"/>
    <w:rsid w:val="00BB6A69"/>
    <w:rsid w:val="00BB6BF8"/>
    <w:rsid w:val="00BB7320"/>
    <w:rsid w:val="00BC04D5"/>
    <w:rsid w:val="00BC0A3E"/>
    <w:rsid w:val="00BC1B65"/>
    <w:rsid w:val="00BC23D8"/>
    <w:rsid w:val="00BC2BD7"/>
    <w:rsid w:val="00BC3462"/>
    <w:rsid w:val="00BC3878"/>
    <w:rsid w:val="00BC3E74"/>
    <w:rsid w:val="00BC4051"/>
    <w:rsid w:val="00BC6C5B"/>
    <w:rsid w:val="00BC6D61"/>
    <w:rsid w:val="00BC70FE"/>
    <w:rsid w:val="00BC7103"/>
    <w:rsid w:val="00BC7212"/>
    <w:rsid w:val="00BC7754"/>
    <w:rsid w:val="00BD26FB"/>
    <w:rsid w:val="00BD2FC0"/>
    <w:rsid w:val="00BD31A2"/>
    <w:rsid w:val="00BD4624"/>
    <w:rsid w:val="00BD4AB3"/>
    <w:rsid w:val="00BD4C18"/>
    <w:rsid w:val="00BD5E34"/>
    <w:rsid w:val="00BD691D"/>
    <w:rsid w:val="00BD7864"/>
    <w:rsid w:val="00BD7AB5"/>
    <w:rsid w:val="00BE0709"/>
    <w:rsid w:val="00BE1EB5"/>
    <w:rsid w:val="00BE2BC0"/>
    <w:rsid w:val="00BE2EEF"/>
    <w:rsid w:val="00BE300D"/>
    <w:rsid w:val="00BE377A"/>
    <w:rsid w:val="00BE39AE"/>
    <w:rsid w:val="00BE448D"/>
    <w:rsid w:val="00BE4BE3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9C3"/>
    <w:rsid w:val="00BF4AF2"/>
    <w:rsid w:val="00BF4F1B"/>
    <w:rsid w:val="00BF5389"/>
    <w:rsid w:val="00BF547F"/>
    <w:rsid w:val="00BF5BE4"/>
    <w:rsid w:val="00BF60A1"/>
    <w:rsid w:val="00BF60D1"/>
    <w:rsid w:val="00BF6CF2"/>
    <w:rsid w:val="00BF6D0F"/>
    <w:rsid w:val="00BF6F0C"/>
    <w:rsid w:val="00C00051"/>
    <w:rsid w:val="00C00642"/>
    <w:rsid w:val="00C0144C"/>
    <w:rsid w:val="00C015D8"/>
    <w:rsid w:val="00C01969"/>
    <w:rsid w:val="00C01BE6"/>
    <w:rsid w:val="00C0201B"/>
    <w:rsid w:val="00C02588"/>
    <w:rsid w:val="00C03192"/>
    <w:rsid w:val="00C040CD"/>
    <w:rsid w:val="00C05788"/>
    <w:rsid w:val="00C05DE2"/>
    <w:rsid w:val="00C05F0B"/>
    <w:rsid w:val="00C05FEF"/>
    <w:rsid w:val="00C06F5B"/>
    <w:rsid w:val="00C07619"/>
    <w:rsid w:val="00C07831"/>
    <w:rsid w:val="00C078B1"/>
    <w:rsid w:val="00C07FB8"/>
    <w:rsid w:val="00C10643"/>
    <w:rsid w:val="00C10673"/>
    <w:rsid w:val="00C10819"/>
    <w:rsid w:val="00C1278C"/>
    <w:rsid w:val="00C129B6"/>
    <w:rsid w:val="00C12F2F"/>
    <w:rsid w:val="00C1324D"/>
    <w:rsid w:val="00C137F3"/>
    <w:rsid w:val="00C146DA"/>
    <w:rsid w:val="00C14AF1"/>
    <w:rsid w:val="00C150B9"/>
    <w:rsid w:val="00C154EA"/>
    <w:rsid w:val="00C1569C"/>
    <w:rsid w:val="00C157CF"/>
    <w:rsid w:val="00C15ECA"/>
    <w:rsid w:val="00C1621D"/>
    <w:rsid w:val="00C164B0"/>
    <w:rsid w:val="00C1721C"/>
    <w:rsid w:val="00C17B28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AF6"/>
    <w:rsid w:val="00C24CF8"/>
    <w:rsid w:val="00C2597D"/>
    <w:rsid w:val="00C25B00"/>
    <w:rsid w:val="00C26691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25E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782"/>
    <w:rsid w:val="00C42C97"/>
    <w:rsid w:val="00C43A52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9DB"/>
    <w:rsid w:val="00C55E2B"/>
    <w:rsid w:val="00C56A16"/>
    <w:rsid w:val="00C57ADE"/>
    <w:rsid w:val="00C60351"/>
    <w:rsid w:val="00C6173E"/>
    <w:rsid w:val="00C61BBE"/>
    <w:rsid w:val="00C6290D"/>
    <w:rsid w:val="00C62CDD"/>
    <w:rsid w:val="00C62CFC"/>
    <w:rsid w:val="00C62DE1"/>
    <w:rsid w:val="00C63601"/>
    <w:rsid w:val="00C63808"/>
    <w:rsid w:val="00C667C2"/>
    <w:rsid w:val="00C66BA6"/>
    <w:rsid w:val="00C675C8"/>
    <w:rsid w:val="00C676C4"/>
    <w:rsid w:val="00C67A26"/>
    <w:rsid w:val="00C67ABE"/>
    <w:rsid w:val="00C67E1B"/>
    <w:rsid w:val="00C713F4"/>
    <w:rsid w:val="00C71550"/>
    <w:rsid w:val="00C72193"/>
    <w:rsid w:val="00C72CF5"/>
    <w:rsid w:val="00C74115"/>
    <w:rsid w:val="00C74A69"/>
    <w:rsid w:val="00C7541A"/>
    <w:rsid w:val="00C7727E"/>
    <w:rsid w:val="00C77D49"/>
    <w:rsid w:val="00C80114"/>
    <w:rsid w:val="00C80EF8"/>
    <w:rsid w:val="00C81732"/>
    <w:rsid w:val="00C82B14"/>
    <w:rsid w:val="00C830BE"/>
    <w:rsid w:val="00C83113"/>
    <w:rsid w:val="00C83442"/>
    <w:rsid w:val="00C85606"/>
    <w:rsid w:val="00C859DB"/>
    <w:rsid w:val="00C86665"/>
    <w:rsid w:val="00C86D1F"/>
    <w:rsid w:val="00C86F61"/>
    <w:rsid w:val="00C87AF8"/>
    <w:rsid w:val="00C87C67"/>
    <w:rsid w:val="00C919F6"/>
    <w:rsid w:val="00C92021"/>
    <w:rsid w:val="00C94CAD"/>
    <w:rsid w:val="00C953B3"/>
    <w:rsid w:val="00C95FAA"/>
    <w:rsid w:val="00C96A17"/>
    <w:rsid w:val="00C976FA"/>
    <w:rsid w:val="00C97AB1"/>
    <w:rsid w:val="00C97E00"/>
    <w:rsid w:val="00CA053E"/>
    <w:rsid w:val="00CA08AD"/>
    <w:rsid w:val="00CA136F"/>
    <w:rsid w:val="00CA18EE"/>
    <w:rsid w:val="00CA1D37"/>
    <w:rsid w:val="00CA2213"/>
    <w:rsid w:val="00CA2319"/>
    <w:rsid w:val="00CA29D2"/>
    <w:rsid w:val="00CA2B22"/>
    <w:rsid w:val="00CA38E4"/>
    <w:rsid w:val="00CA3F20"/>
    <w:rsid w:val="00CA415C"/>
    <w:rsid w:val="00CA4267"/>
    <w:rsid w:val="00CA5F7D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203"/>
    <w:rsid w:val="00CB46DC"/>
    <w:rsid w:val="00CB475E"/>
    <w:rsid w:val="00CB52CA"/>
    <w:rsid w:val="00CB53D5"/>
    <w:rsid w:val="00CB54F1"/>
    <w:rsid w:val="00CB5ADA"/>
    <w:rsid w:val="00CB60F8"/>
    <w:rsid w:val="00CB65D5"/>
    <w:rsid w:val="00CB6C28"/>
    <w:rsid w:val="00CB7395"/>
    <w:rsid w:val="00CB7D05"/>
    <w:rsid w:val="00CC0913"/>
    <w:rsid w:val="00CC0A1E"/>
    <w:rsid w:val="00CC0A27"/>
    <w:rsid w:val="00CC128B"/>
    <w:rsid w:val="00CC12C2"/>
    <w:rsid w:val="00CC1AFE"/>
    <w:rsid w:val="00CC3228"/>
    <w:rsid w:val="00CC4267"/>
    <w:rsid w:val="00CC430A"/>
    <w:rsid w:val="00CC5DF0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1C2"/>
    <w:rsid w:val="00CD4C8E"/>
    <w:rsid w:val="00CD4E9C"/>
    <w:rsid w:val="00CD5EBA"/>
    <w:rsid w:val="00CD6E27"/>
    <w:rsid w:val="00CD7702"/>
    <w:rsid w:val="00CE00CF"/>
    <w:rsid w:val="00CE0557"/>
    <w:rsid w:val="00CE06D2"/>
    <w:rsid w:val="00CE0B10"/>
    <w:rsid w:val="00CE0D40"/>
    <w:rsid w:val="00CE0F52"/>
    <w:rsid w:val="00CE334F"/>
    <w:rsid w:val="00CE348C"/>
    <w:rsid w:val="00CE3ABA"/>
    <w:rsid w:val="00CE5219"/>
    <w:rsid w:val="00CE6923"/>
    <w:rsid w:val="00CE6C2C"/>
    <w:rsid w:val="00CE7166"/>
    <w:rsid w:val="00CE76A7"/>
    <w:rsid w:val="00CE776A"/>
    <w:rsid w:val="00CE795C"/>
    <w:rsid w:val="00CF0093"/>
    <w:rsid w:val="00CF03CA"/>
    <w:rsid w:val="00CF0BCE"/>
    <w:rsid w:val="00CF13C5"/>
    <w:rsid w:val="00CF16A7"/>
    <w:rsid w:val="00CF248B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CC6"/>
    <w:rsid w:val="00CF7E2D"/>
    <w:rsid w:val="00D00120"/>
    <w:rsid w:val="00D0180E"/>
    <w:rsid w:val="00D0279C"/>
    <w:rsid w:val="00D027AE"/>
    <w:rsid w:val="00D03604"/>
    <w:rsid w:val="00D042BB"/>
    <w:rsid w:val="00D04967"/>
    <w:rsid w:val="00D052FE"/>
    <w:rsid w:val="00D053DD"/>
    <w:rsid w:val="00D05A81"/>
    <w:rsid w:val="00D05DED"/>
    <w:rsid w:val="00D05F2C"/>
    <w:rsid w:val="00D06200"/>
    <w:rsid w:val="00D06214"/>
    <w:rsid w:val="00D06717"/>
    <w:rsid w:val="00D06EEB"/>
    <w:rsid w:val="00D077DB"/>
    <w:rsid w:val="00D10075"/>
    <w:rsid w:val="00D10101"/>
    <w:rsid w:val="00D119CF"/>
    <w:rsid w:val="00D12655"/>
    <w:rsid w:val="00D13DC4"/>
    <w:rsid w:val="00D14C6E"/>
    <w:rsid w:val="00D14F9C"/>
    <w:rsid w:val="00D15241"/>
    <w:rsid w:val="00D1562C"/>
    <w:rsid w:val="00D15BDB"/>
    <w:rsid w:val="00D15DA7"/>
    <w:rsid w:val="00D15F0B"/>
    <w:rsid w:val="00D16F55"/>
    <w:rsid w:val="00D17F63"/>
    <w:rsid w:val="00D20698"/>
    <w:rsid w:val="00D206CB"/>
    <w:rsid w:val="00D2073B"/>
    <w:rsid w:val="00D20AC7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5851"/>
    <w:rsid w:val="00D265E4"/>
    <w:rsid w:val="00D26B7E"/>
    <w:rsid w:val="00D301F8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37283"/>
    <w:rsid w:val="00D41A7A"/>
    <w:rsid w:val="00D41C56"/>
    <w:rsid w:val="00D41EEA"/>
    <w:rsid w:val="00D41F80"/>
    <w:rsid w:val="00D42036"/>
    <w:rsid w:val="00D42247"/>
    <w:rsid w:val="00D42AF6"/>
    <w:rsid w:val="00D431D2"/>
    <w:rsid w:val="00D44833"/>
    <w:rsid w:val="00D4518D"/>
    <w:rsid w:val="00D455AB"/>
    <w:rsid w:val="00D456D4"/>
    <w:rsid w:val="00D45BEF"/>
    <w:rsid w:val="00D45C72"/>
    <w:rsid w:val="00D46B54"/>
    <w:rsid w:val="00D46FC0"/>
    <w:rsid w:val="00D4759F"/>
    <w:rsid w:val="00D5006D"/>
    <w:rsid w:val="00D50474"/>
    <w:rsid w:val="00D50EF9"/>
    <w:rsid w:val="00D51103"/>
    <w:rsid w:val="00D51FCB"/>
    <w:rsid w:val="00D52B07"/>
    <w:rsid w:val="00D52B49"/>
    <w:rsid w:val="00D535C2"/>
    <w:rsid w:val="00D53BAE"/>
    <w:rsid w:val="00D54ADD"/>
    <w:rsid w:val="00D54B10"/>
    <w:rsid w:val="00D552BA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0E8C"/>
    <w:rsid w:val="00D711FF"/>
    <w:rsid w:val="00D71ACE"/>
    <w:rsid w:val="00D72429"/>
    <w:rsid w:val="00D738C4"/>
    <w:rsid w:val="00D74E57"/>
    <w:rsid w:val="00D74EB9"/>
    <w:rsid w:val="00D754C8"/>
    <w:rsid w:val="00D758D1"/>
    <w:rsid w:val="00D75A78"/>
    <w:rsid w:val="00D76394"/>
    <w:rsid w:val="00D76F9A"/>
    <w:rsid w:val="00D778AC"/>
    <w:rsid w:val="00D77A6F"/>
    <w:rsid w:val="00D80BCC"/>
    <w:rsid w:val="00D810E0"/>
    <w:rsid w:val="00D811F8"/>
    <w:rsid w:val="00D81717"/>
    <w:rsid w:val="00D81754"/>
    <w:rsid w:val="00D81AC3"/>
    <w:rsid w:val="00D82D1B"/>
    <w:rsid w:val="00D82D5F"/>
    <w:rsid w:val="00D848E5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BD2"/>
    <w:rsid w:val="00D94CF9"/>
    <w:rsid w:val="00D957A4"/>
    <w:rsid w:val="00D958C4"/>
    <w:rsid w:val="00D95F4A"/>
    <w:rsid w:val="00D97720"/>
    <w:rsid w:val="00D97F76"/>
    <w:rsid w:val="00DA0197"/>
    <w:rsid w:val="00DA0248"/>
    <w:rsid w:val="00DA0255"/>
    <w:rsid w:val="00DA07CC"/>
    <w:rsid w:val="00DA11B5"/>
    <w:rsid w:val="00DA1769"/>
    <w:rsid w:val="00DA17B4"/>
    <w:rsid w:val="00DA34A8"/>
    <w:rsid w:val="00DA3708"/>
    <w:rsid w:val="00DA3810"/>
    <w:rsid w:val="00DA4A83"/>
    <w:rsid w:val="00DA668E"/>
    <w:rsid w:val="00DA70F4"/>
    <w:rsid w:val="00DA7848"/>
    <w:rsid w:val="00DB00AD"/>
    <w:rsid w:val="00DB04DA"/>
    <w:rsid w:val="00DB07AF"/>
    <w:rsid w:val="00DB0958"/>
    <w:rsid w:val="00DB1CD7"/>
    <w:rsid w:val="00DB1F07"/>
    <w:rsid w:val="00DB23BD"/>
    <w:rsid w:val="00DB29A0"/>
    <w:rsid w:val="00DB3170"/>
    <w:rsid w:val="00DB3473"/>
    <w:rsid w:val="00DB4155"/>
    <w:rsid w:val="00DB55A0"/>
    <w:rsid w:val="00DB5D7D"/>
    <w:rsid w:val="00DB5FB0"/>
    <w:rsid w:val="00DB60D3"/>
    <w:rsid w:val="00DB626A"/>
    <w:rsid w:val="00DB717C"/>
    <w:rsid w:val="00DC00CF"/>
    <w:rsid w:val="00DC1523"/>
    <w:rsid w:val="00DC3A6A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19E1"/>
    <w:rsid w:val="00DE20DA"/>
    <w:rsid w:val="00DE2A47"/>
    <w:rsid w:val="00DE2D31"/>
    <w:rsid w:val="00DE2D55"/>
    <w:rsid w:val="00DE3118"/>
    <w:rsid w:val="00DE5B6D"/>
    <w:rsid w:val="00DE5F54"/>
    <w:rsid w:val="00DE64C2"/>
    <w:rsid w:val="00DE687E"/>
    <w:rsid w:val="00DE6F9E"/>
    <w:rsid w:val="00DE713B"/>
    <w:rsid w:val="00DE7F7A"/>
    <w:rsid w:val="00DF0089"/>
    <w:rsid w:val="00DF13FC"/>
    <w:rsid w:val="00DF163F"/>
    <w:rsid w:val="00DF241D"/>
    <w:rsid w:val="00DF3716"/>
    <w:rsid w:val="00DF3CD4"/>
    <w:rsid w:val="00DF3CF3"/>
    <w:rsid w:val="00DF3FDF"/>
    <w:rsid w:val="00DF40B0"/>
    <w:rsid w:val="00DF472E"/>
    <w:rsid w:val="00DF56DC"/>
    <w:rsid w:val="00DF5D5C"/>
    <w:rsid w:val="00DF6462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272"/>
    <w:rsid w:val="00E0472F"/>
    <w:rsid w:val="00E05A57"/>
    <w:rsid w:val="00E05DD5"/>
    <w:rsid w:val="00E0659E"/>
    <w:rsid w:val="00E10162"/>
    <w:rsid w:val="00E1027E"/>
    <w:rsid w:val="00E115C5"/>
    <w:rsid w:val="00E1171B"/>
    <w:rsid w:val="00E11D28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17848"/>
    <w:rsid w:val="00E20338"/>
    <w:rsid w:val="00E2038F"/>
    <w:rsid w:val="00E2194E"/>
    <w:rsid w:val="00E21E68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343"/>
    <w:rsid w:val="00E34AE6"/>
    <w:rsid w:val="00E34CC4"/>
    <w:rsid w:val="00E3517C"/>
    <w:rsid w:val="00E35A60"/>
    <w:rsid w:val="00E35CBF"/>
    <w:rsid w:val="00E35FE0"/>
    <w:rsid w:val="00E3624B"/>
    <w:rsid w:val="00E36952"/>
    <w:rsid w:val="00E37318"/>
    <w:rsid w:val="00E37832"/>
    <w:rsid w:val="00E37DDD"/>
    <w:rsid w:val="00E402E1"/>
    <w:rsid w:val="00E432B2"/>
    <w:rsid w:val="00E449FF"/>
    <w:rsid w:val="00E46C75"/>
    <w:rsid w:val="00E47B63"/>
    <w:rsid w:val="00E47D82"/>
    <w:rsid w:val="00E47F65"/>
    <w:rsid w:val="00E50723"/>
    <w:rsid w:val="00E50870"/>
    <w:rsid w:val="00E50E02"/>
    <w:rsid w:val="00E518A9"/>
    <w:rsid w:val="00E51973"/>
    <w:rsid w:val="00E51A56"/>
    <w:rsid w:val="00E52398"/>
    <w:rsid w:val="00E5244F"/>
    <w:rsid w:val="00E526FC"/>
    <w:rsid w:val="00E52F8F"/>
    <w:rsid w:val="00E52FC6"/>
    <w:rsid w:val="00E537F4"/>
    <w:rsid w:val="00E5498A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11E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A9D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1D52"/>
    <w:rsid w:val="00E826D6"/>
    <w:rsid w:val="00E82B75"/>
    <w:rsid w:val="00E82D38"/>
    <w:rsid w:val="00E8375A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4F2"/>
    <w:rsid w:val="00E90B89"/>
    <w:rsid w:val="00E9127D"/>
    <w:rsid w:val="00E91A35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5AC"/>
    <w:rsid w:val="00EA16FD"/>
    <w:rsid w:val="00EA1AB5"/>
    <w:rsid w:val="00EA1C75"/>
    <w:rsid w:val="00EA3875"/>
    <w:rsid w:val="00EA3BCB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7F0"/>
    <w:rsid w:val="00EC1B02"/>
    <w:rsid w:val="00EC2582"/>
    <w:rsid w:val="00EC49A2"/>
    <w:rsid w:val="00EC5004"/>
    <w:rsid w:val="00EC56E4"/>
    <w:rsid w:val="00EC5905"/>
    <w:rsid w:val="00EC5910"/>
    <w:rsid w:val="00EC5D51"/>
    <w:rsid w:val="00EC61BB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6D5F"/>
    <w:rsid w:val="00ED737A"/>
    <w:rsid w:val="00ED7EEF"/>
    <w:rsid w:val="00EE0117"/>
    <w:rsid w:val="00EE054E"/>
    <w:rsid w:val="00EE15CF"/>
    <w:rsid w:val="00EE235C"/>
    <w:rsid w:val="00EE2964"/>
    <w:rsid w:val="00EE3B89"/>
    <w:rsid w:val="00EE3C82"/>
    <w:rsid w:val="00EE3F3A"/>
    <w:rsid w:val="00EE4996"/>
    <w:rsid w:val="00EE4E2C"/>
    <w:rsid w:val="00EE53B7"/>
    <w:rsid w:val="00EE5BF3"/>
    <w:rsid w:val="00EE5D3F"/>
    <w:rsid w:val="00EE6A39"/>
    <w:rsid w:val="00EE7001"/>
    <w:rsid w:val="00EE7BB6"/>
    <w:rsid w:val="00EF00D4"/>
    <w:rsid w:val="00EF0351"/>
    <w:rsid w:val="00EF04FB"/>
    <w:rsid w:val="00EF06D5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44A1"/>
    <w:rsid w:val="00EF4CDA"/>
    <w:rsid w:val="00EF5056"/>
    <w:rsid w:val="00EF699C"/>
    <w:rsid w:val="00EF74DF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3F3E"/>
    <w:rsid w:val="00F041C4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3228"/>
    <w:rsid w:val="00F14338"/>
    <w:rsid w:val="00F15878"/>
    <w:rsid w:val="00F159BA"/>
    <w:rsid w:val="00F169D5"/>
    <w:rsid w:val="00F16A68"/>
    <w:rsid w:val="00F17250"/>
    <w:rsid w:val="00F174F4"/>
    <w:rsid w:val="00F17668"/>
    <w:rsid w:val="00F17816"/>
    <w:rsid w:val="00F1799D"/>
    <w:rsid w:val="00F17AB2"/>
    <w:rsid w:val="00F17EA0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4929"/>
    <w:rsid w:val="00F254C7"/>
    <w:rsid w:val="00F257FF"/>
    <w:rsid w:val="00F2628E"/>
    <w:rsid w:val="00F2761B"/>
    <w:rsid w:val="00F30A66"/>
    <w:rsid w:val="00F31271"/>
    <w:rsid w:val="00F338DB"/>
    <w:rsid w:val="00F34510"/>
    <w:rsid w:val="00F349E0"/>
    <w:rsid w:val="00F350C1"/>
    <w:rsid w:val="00F3585F"/>
    <w:rsid w:val="00F35D1C"/>
    <w:rsid w:val="00F373D7"/>
    <w:rsid w:val="00F37459"/>
    <w:rsid w:val="00F3765D"/>
    <w:rsid w:val="00F40B7D"/>
    <w:rsid w:val="00F40DD2"/>
    <w:rsid w:val="00F413CE"/>
    <w:rsid w:val="00F41F83"/>
    <w:rsid w:val="00F4252A"/>
    <w:rsid w:val="00F432AB"/>
    <w:rsid w:val="00F4439D"/>
    <w:rsid w:val="00F44793"/>
    <w:rsid w:val="00F4489A"/>
    <w:rsid w:val="00F44FB5"/>
    <w:rsid w:val="00F5008F"/>
    <w:rsid w:val="00F51455"/>
    <w:rsid w:val="00F516AA"/>
    <w:rsid w:val="00F520A4"/>
    <w:rsid w:val="00F52B9A"/>
    <w:rsid w:val="00F54280"/>
    <w:rsid w:val="00F5439B"/>
    <w:rsid w:val="00F54D73"/>
    <w:rsid w:val="00F56290"/>
    <w:rsid w:val="00F56ADD"/>
    <w:rsid w:val="00F56FA0"/>
    <w:rsid w:val="00F5736B"/>
    <w:rsid w:val="00F6060F"/>
    <w:rsid w:val="00F60773"/>
    <w:rsid w:val="00F60829"/>
    <w:rsid w:val="00F60B12"/>
    <w:rsid w:val="00F60E6D"/>
    <w:rsid w:val="00F6170B"/>
    <w:rsid w:val="00F623D7"/>
    <w:rsid w:val="00F630D2"/>
    <w:rsid w:val="00F6368E"/>
    <w:rsid w:val="00F63FBA"/>
    <w:rsid w:val="00F6491C"/>
    <w:rsid w:val="00F649CD"/>
    <w:rsid w:val="00F64B54"/>
    <w:rsid w:val="00F64F50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28E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989"/>
    <w:rsid w:val="00F77BE5"/>
    <w:rsid w:val="00F80A79"/>
    <w:rsid w:val="00F81576"/>
    <w:rsid w:val="00F818E9"/>
    <w:rsid w:val="00F81ADC"/>
    <w:rsid w:val="00F81C82"/>
    <w:rsid w:val="00F82D6B"/>
    <w:rsid w:val="00F82F6B"/>
    <w:rsid w:val="00F83786"/>
    <w:rsid w:val="00F838BE"/>
    <w:rsid w:val="00F83B59"/>
    <w:rsid w:val="00F83F54"/>
    <w:rsid w:val="00F84481"/>
    <w:rsid w:val="00F845D9"/>
    <w:rsid w:val="00F84F22"/>
    <w:rsid w:val="00F85D27"/>
    <w:rsid w:val="00F85F0E"/>
    <w:rsid w:val="00F86568"/>
    <w:rsid w:val="00F87208"/>
    <w:rsid w:val="00F912C0"/>
    <w:rsid w:val="00F92E66"/>
    <w:rsid w:val="00F93508"/>
    <w:rsid w:val="00F94B40"/>
    <w:rsid w:val="00F94E17"/>
    <w:rsid w:val="00F9535F"/>
    <w:rsid w:val="00F95831"/>
    <w:rsid w:val="00F95DB7"/>
    <w:rsid w:val="00F9621D"/>
    <w:rsid w:val="00F96B4E"/>
    <w:rsid w:val="00F973EF"/>
    <w:rsid w:val="00F978C8"/>
    <w:rsid w:val="00FA0852"/>
    <w:rsid w:val="00FA127A"/>
    <w:rsid w:val="00FA180A"/>
    <w:rsid w:val="00FA2850"/>
    <w:rsid w:val="00FA2D7E"/>
    <w:rsid w:val="00FA51E1"/>
    <w:rsid w:val="00FA5334"/>
    <w:rsid w:val="00FA6916"/>
    <w:rsid w:val="00FA6C79"/>
    <w:rsid w:val="00FA7554"/>
    <w:rsid w:val="00FA7877"/>
    <w:rsid w:val="00FA7E36"/>
    <w:rsid w:val="00FB03B2"/>
    <w:rsid w:val="00FB1A1C"/>
    <w:rsid w:val="00FB23A1"/>
    <w:rsid w:val="00FB421C"/>
    <w:rsid w:val="00FB494F"/>
    <w:rsid w:val="00FB4BF0"/>
    <w:rsid w:val="00FB4DCD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02C"/>
    <w:rsid w:val="00FC6282"/>
    <w:rsid w:val="00FC74C0"/>
    <w:rsid w:val="00FD1B58"/>
    <w:rsid w:val="00FD2C91"/>
    <w:rsid w:val="00FD3B12"/>
    <w:rsid w:val="00FD45EB"/>
    <w:rsid w:val="00FD48EC"/>
    <w:rsid w:val="00FD52C2"/>
    <w:rsid w:val="00FD56AA"/>
    <w:rsid w:val="00FD63EB"/>
    <w:rsid w:val="00FD6520"/>
    <w:rsid w:val="00FD68D1"/>
    <w:rsid w:val="00FD7522"/>
    <w:rsid w:val="00FD7CC0"/>
    <w:rsid w:val="00FE182E"/>
    <w:rsid w:val="00FE1F90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  <w15:docId w15:val="{A5818348-7F2F-469C-AA5F-4AF746C0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2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2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1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aliases w:val="Заговок Марина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1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locked/>
    <w:rsid w:val="00B40353"/>
    <w:rPr>
      <w:rFonts w:cs="Times New Roman"/>
      <w:sz w:val="24"/>
      <w:szCs w:val="24"/>
    </w:rPr>
  </w:style>
  <w:style w:type="paragraph" w:styleId="af9">
    <w:name w:val="footnote text"/>
    <w:aliases w:val="Знак2,Знак8 Знак Знак,Знак8 Знак"/>
    <w:basedOn w:val="a"/>
    <w:link w:val="afa"/>
    <w:rsid w:val="00B40353"/>
    <w:rPr>
      <w:sz w:val="20"/>
      <w:szCs w:val="20"/>
    </w:rPr>
  </w:style>
  <w:style w:type="character" w:customStyle="1" w:styleId="afa">
    <w:name w:val="Текст сноски Знак"/>
    <w:aliases w:val="Знак2 Знак,Знак8 Знак Знак Знак,Знак8 Знак Знак1"/>
    <w:basedOn w:val="a0"/>
    <w:link w:val="af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3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4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5">
    <w:name w:val="List Bullet 2"/>
    <w:basedOn w:val="a"/>
    <w:autoRedefine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6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7">
    <w:name w:val="Body Text 2"/>
    <w:basedOn w:val="a"/>
    <w:link w:val="28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8">
    <w:name w:val="Основной текст 2 Знак"/>
    <w:basedOn w:val="a0"/>
    <w:link w:val="27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9">
    <w:name w:val="Основной текст с отступом 2 Знак"/>
    <w:aliases w:val="Знак Знак"/>
    <w:link w:val="2a"/>
    <w:uiPriority w:val="99"/>
    <w:locked/>
    <w:rsid w:val="004B6249"/>
    <w:rPr>
      <w:sz w:val="24"/>
    </w:rPr>
  </w:style>
  <w:style w:type="paragraph" w:styleId="2a">
    <w:name w:val="Body Text Indent 2"/>
    <w:aliases w:val="Знак"/>
    <w:basedOn w:val="a"/>
    <w:link w:val="29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b">
    <w:name w:val="Стиль2"/>
    <w:basedOn w:val="26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a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a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99"/>
    <w:rsid w:val="004B6249"/>
    <w:pPr>
      <w:ind w:firstLine="851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c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d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aliases w:val="Заговок Марин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e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customStyle="1" w:styleId="afffb">
    <w:name w:val="Без интервала Знак Знак"/>
    <w:link w:val="afffc"/>
    <w:locked/>
    <w:rsid w:val="00A02E15"/>
    <w:rPr>
      <w:rFonts w:ascii="Calibri" w:hAnsi="Calibri"/>
      <w:lang w:val="en-US" w:bidi="en-US"/>
    </w:rPr>
  </w:style>
  <w:style w:type="paragraph" w:customStyle="1" w:styleId="afffc">
    <w:name w:val="Без интервала Знак"/>
    <w:link w:val="afffb"/>
    <w:qFormat/>
    <w:rsid w:val="00A02E15"/>
    <w:rPr>
      <w:rFonts w:ascii="Calibri" w:hAnsi="Calibri"/>
      <w:lang w:val="en-US" w:bidi="en-US"/>
    </w:rPr>
  </w:style>
  <w:style w:type="paragraph" w:customStyle="1" w:styleId="Nonformat">
    <w:name w:val="Nonformat"/>
    <w:basedOn w:val="a"/>
    <w:rsid w:val="0012772C"/>
    <w:pPr>
      <w:suppressAutoHyphens/>
    </w:pPr>
    <w:rPr>
      <w:kern w:val="1"/>
      <w:lang w:eastAsia="ar-SA"/>
    </w:rPr>
  </w:style>
  <w:style w:type="paragraph" w:customStyle="1" w:styleId="45">
    <w:name w:val="Абзац списка4"/>
    <w:basedOn w:val="a"/>
    <w:rsid w:val="0012772C"/>
    <w:pPr>
      <w:suppressAutoHyphens/>
    </w:pPr>
    <w:rPr>
      <w:kern w:val="1"/>
      <w:lang w:eastAsia="ar-SA"/>
    </w:rPr>
  </w:style>
  <w:style w:type="character" w:customStyle="1" w:styleId="afffd">
    <w:name w:val="Гипертекстовая ссылка"/>
    <w:basedOn w:val="a0"/>
    <w:uiPriority w:val="99"/>
    <w:rsid w:val="005459E5"/>
    <w:rPr>
      <w:rFonts w:cs="Times New Roman"/>
      <w:b/>
      <w:bCs/>
      <w:color w:val="008000"/>
    </w:rPr>
  </w:style>
  <w:style w:type="character" w:customStyle="1" w:styleId="r">
    <w:name w:val="r"/>
    <w:uiPriority w:val="99"/>
    <w:rsid w:val="00810D0D"/>
  </w:style>
  <w:style w:type="character" w:customStyle="1" w:styleId="ep">
    <w:name w:val="ep"/>
    <w:uiPriority w:val="99"/>
    <w:rsid w:val="00810D0D"/>
  </w:style>
  <w:style w:type="paragraph" w:customStyle="1" w:styleId="ConsNonformat">
    <w:name w:val="ConsNonformat"/>
    <w:rsid w:val="00810D0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customStyle="1" w:styleId="Normalunindented">
    <w:name w:val="Normal unindented"/>
    <w:qFormat/>
    <w:rsid w:val="00056A10"/>
    <w:pPr>
      <w:spacing w:before="120" w:after="120" w:line="276" w:lineRule="auto"/>
      <w:jc w:val="both"/>
    </w:pPr>
  </w:style>
  <w:style w:type="paragraph" w:customStyle="1" w:styleId="afffe">
    <w:name w:val="Термин"/>
    <w:basedOn w:val="a"/>
    <w:next w:val="a"/>
    <w:rsid w:val="00606455"/>
    <w:pPr>
      <w:widowControl w:val="0"/>
      <w:autoSpaceDE w:val="0"/>
      <w:autoSpaceDN w:val="0"/>
    </w:pPr>
  </w:style>
  <w:style w:type="paragraph" w:customStyle="1" w:styleId="1Level1h1l1">
    <w:name w:val="Заголовок 1.Level 1.h1.l1"/>
    <w:basedOn w:val="a"/>
    <w:next w:val="a"/>
    <w:rsid w:val="00606455"/>
    <w:pPr>
      <w:keepNext/>
      <w:keepLines/>
      <w:spacing w:line="240" w:lineRule="atLeast"/>
      <w:outlineLvl w:val="0"/>
    </w:pPr>
    <w:rPr>
      <w:b/>
      <w:bCs/>
      <w:lang w:val="en-GB"/>
    </w:rPr>
  </w:style>
  <w:style w:type="paragraph" w:customStyle="1" w:styleId="2H2">
    <w:name w:val="Заголовок 2.H2"/>
    <w:basedOn w:val="a"/>
    <w:next w:val="a"/>
    <w:rsid w:val="00606455"/>
    <w:pPr>
      <w:keepNext/>
      <w:tabs>
        <w:tab w:val="left" w:pos="-1080"/>
        <w:tab w:val="left" w:pos="-720"/>
        <w:tab w:val="left" w:pos="3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outlineLvl w:val="1"/>
    </w:pPr>
    <w:rPr>
      <w:lang w:val="en-GB"/>
    </w:rPr>
  </w:style>
  <w:style w:type="paragraph" w:customStyle="1" w:styleId="20">
    <w:name w:val="Список без м.2"/>
    <w:basedOn w:val="a"/>
    <w:rsid w:val="00606455"/>
    <w:pPr>
      <w:numPr>
        <w:numId w:val="15"/>
      </w:numPr>
      <w:spacing w:before="120" w:after="60"/>
      <w:jc w:val="both"/>
    </w:pPr>
    <w:rPr>
      <w:rFonts w:ascii="Arial" w:hAnsi="Arial"/>
      <w:sz w:val="20"/>
      <w:szCs w:val="20"/>
    </w:rPr>
  </w:style>
  <w:style w:type="character" w:customStyle="1" w:styleId="WW8Num7z1">
    <w:name w:val="WW8Num7z1"/>
    <w:rsid w:val="002E2C50"/>
    <w:rPr>
      <w:rFonts w:ascii="Courier New" w:hAnsi="Courier New" w:cs="Courier New"/>
    </w:rPr>
  </w:style>
  <w:style w:type="paragraph" w:customStyle="1" w:styleId="StyleFirstline127cm">
    <w:name w:val="Style First line:  127 cm"/>
    <w:basedOn w:val="a"/>
    <w:rsid w:val="002E2C50"/>
    <w:pPr>
      <w:spacing w:before="120"/>
      <w:ind w:firstLine="720"/>
      <w:jc w:val="both"/>
    </w:pPr>
    <w:rPr>
      <w:rFonts w:ascii="Arial" w:hAnsi="Arial" w:cs="Arial"/>
      <w:lang w:eastAsia="en-US"/>
    </w:rPr>
  </w:style>
  <w:style w:type="paragraph" w:styleId="affff">
    <w:name w:val="Block Text"/>
    <w:basedOn w:val="a"/>
    <w:rsid w:val="002E2C50"/>
    <w:pPr>
      <w:ind w:left="567" w:right="-1"/>
      <w:jc w:val="both"/>
    </w:pPr>
    <w:rPr>
      <w:b/>
      <w:sz w:val="20"/>
      <w:szCs w:val="20"/>
      <w:lang w:eastAsia="en-US"/>
    </w:rPr>
  </w:style>
  <w:style w:type="paragraph" w:customStyle="1" w:styleId="Kappale">
    <w:name w:val="Kappale"/>
    <w:basedOn w:val="a"/>
    <w:autoRedefine/>
    <w:rsid w:val="00C86F61"/>
    <w:pPr>
      <w:ind w:firstLine="540"/>
    </w:pPr>
    <w:rPr>
      <w:lang w:val="fi-FI" w:eastAsia="fi-FI"/>
    </w:rPr>
  </w:style>
  <w:style w:type="paragraph" w:customStyle="1" w:styleId="affff0">
    <w:name w:val="Содержимое таблицы"/>
    <w:basedOn w:val="a"/>
    <w:rsid w:val="001D28F1"/>
    <w:pPr>
      <w:widowControl w:val="0"/>
      <w:suppressLineNumbers/>
      <w:suppressAutoHyphens/>
    </w:pPr>
    <w:rPr>
      <w:rFonts w:eastAsia="SimSun" w:cs="Tahoma"/>
      <w:kern w:val="1"/>
      <w:lang w:eastAsia="hi-IN" w:bidi="hi-IN"/>
    </w:rPr>
  </w:style>
  <w:style w:type="character" w:customStyle="1" w:styleId="Normaltext">
    <w:name w:val="Normal text"/>
    <w:rsid w:val="00DE64C2"/>
    <w:rPr>
      <w:sz w:val="20"/>
    </w:rPr>
  </w:style>
  <w:style w:type="paragraph" w:customStyle="1" w:styleId="ParagraphStyle">
    <w:name w:val="Paragraph Style"/>
    <w:rsid w:val="00DE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55">
    <w:name w:val="Абзац списка5"/>
    <w:basedOn w:val="a"/>
    <w:link w:val="ListParagraphChar1"/>
    <w:rsid w:val="00CC5DF0"/>
    <w:pPr>
      <w:ind w:left="708"/>
    </w:pPr>
  </w:style>
  <w:style w:type="character" w:customStyle="1" w:styleId="ListParagraphChar1">
    <w:name w:val="List Paragraph Char1"/>
    <w:link w:val="55"/>
    <w:locked/>
    <w:rsid w:val="00CC5DF0"/>
    <w:rPr>
      <w:sz w:val="24"/>
      <w:szCs w:val="24"/>
    </w:rPr>
  </w:style>
  <w:style w:type="paragraph" w:customStyle="1" w:styleId="Char">
    <w:name w:val="Char Знак Знак"/>
    <w:basedOn w:val="a"/>
    <w:rsid w:val="00CC5DF0"/>
    <w:pPr>
      <w:widowControl w:val="0"/>
      <w:autoSpaceDE w:val="0"/>
      <w:autoSpaceDN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table" w:customStyle="1" w:styleId="110">
    <w:name w:val="Сетка таблицы11"/>
    <w:basedOn w:val="a1"/>
    <w:next w:val="afff"/>
    <w:uiPriority w:val="59"/>
    <w:rsid w:val="002C2118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"/>
    <w:basedOn w:val="a1"/>
    <w:next w:val="afff"/>
    <w:uiPriority w:val="39"/>
    <w:rsid w:val="006444FE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9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sdalaman@fkr-spb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BC295-9136-43F9-B975-8E0A4E9B5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33</Pages>
  <Words>10001</Words>
  <Characters>57010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66878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Даламан Сергей Петрович</cp:lastModifiedBy>
  <cp:revision>7</cp:revision>
  <cp:lastPrinted>2015-12-17T12:47:00Z</cp:lastPrinted>
  <dcterms:created xsi:type="dcterms:W3CDTF">2016-02-20T09:37:00Z</dcterms:created>
  <dcterms:modified xsi:type="dcterms:W3CDTF">2016-02-29T13:38:00Z</dcterms:modified>
</cp:coreProperties>
</file>